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969E8" w:rsidRPr="006A2F19" w:rsidP="006A2F19" w14:paraId="1B5B4E24" w14:textId="7ED4478F">
      <w:pPr>
        <w:pStyle w:val="Title"/>
        <w:ind w:firstLine="709"/>
        <w:contextualSpacing/>
        <w:jc w:val="both"/>
        <w:rPr>
          <w:spacing w:val="-4"/>
          <w:w w:val="100"/>
          <w:sz w:val="26"/>
          <w:szCs w:val="26"/>
        </w:rPr>
      </w:pPr>
      <w:r w:rsidRPr="006A2F19">
        <w:rPr>
          <w:spacing w:val="-4"/>
          <w:w w:val="100"/>
          <w:sz w:val="26"/>
          <w:szCs w:val="26"/>
        </w:rPr>
        <w:t xml:space="preserve">                                                               </w:t>
      </w:r>
      <w:r w:rsidRPr="006A2F19" w:rsidR="00C51942">
        <w:rPr>
          <w:spacing w:val="-4"/>
          <w:w w:val="100"/>
          <w:sz w:val="26"/>
          <w:szCs w:val="26"/>
        </w:rPr>
        <w:t xml:space="preserve">                               </w:t>
      </w:r>
      <w:r w:rsidRPr="006A2F19">
        <w:rPr>
          <w:spacing w:val="-4"/>
          <w:w w:val="100"/>
          <w:sz w:val="26"/>
          <w:szCs w:val="26"/>
        </w:rPr>
        <w:t xml:space="preserve">      </w:t>
      </w:r>
      <w:r w:rsidRPr="006A2F19" w:rsidR="008651AC">
        <w:rPr>
          <w:spacing w:val="-4"/>
          <w:w w:val="100"/>
          <w:sz w:val="26"/>
          <w:szCs w:val="26"/>
        </w:rPr>
        <w:t xml:space="preserve"> </w:t>
      </w:r>
      <w:r w:rsidRPr="006A2F19" w:rsidR="00952AF7">
        <w:rPr>
          <w:spacing w:val="-4"/>
          <w:w w:val="100"/>
          <w:sz w:val="26"/>
          <w:szCs w:val="26"/>
        </w:rPr>
        <w:t>д</w:t>
      </w:r>
      <w:r w:rsidRPr="006A2F19">
        <w:rPr>
          <w:spacing w:val="-4"/>
          <w:w w:val="100"/>
          <w:sz w:val="26"/>
          <w:szCs w:val="26"/>
        </w:rPr>
        <w:t>ело № 5-</w:t>
      </w:r>
      <w:r w:rsidRPr="006A2F19" w:rsidR="005B1871">
        <w:rPr>
          <w:spacing w:val="-4"/>
          <w:w w:val="100"/>
          <w:sz w:val="26"/>
          <w:szCs w:val="26"/>
        </w:rPr>
        <w:t>492-1802/2026</w:t>
      </w:r>
      <w:r w:rsidRPr="006A2F19">
        <w:rPr>
          <w:spacing w:val="-4"/>
          <w:w w:val="100"/>
          <w:sz w:val="26"/>
          <w:szCs w:val="26"/>
        </w:rPr>
        <w:t xml:space="preserve"> </w:t>
      </w:r>
    </w:p>
    <w:p w:rsidR="00B969E8" w:rsidRPr="006A2F19" w:rsidP="006A2F19" w14:paraId="18D177FF" w14:textId="77777777">
      <w:pPr>
        <w:pStyle w:val="Title"/>
        <w:ind w:firstLine="709"/>
        <w:contextualSpacing/>
        <w:jc w:val="both"/>
        <w:rPr>
          <w:spacing w:val="-4"/>
          <w:w w:val="100"/>
          <w:sz w:val="26"/>
          <w:szCs w:val="26"/>
        </w:rPr>
      </w:pPr>
    </w:p>
    <w:p w:rsidR="00B969E8" w:rsidRPr="006A2F19" w:rsidP="006A2F19" w14:paraId="36F53EF7" w14:textId="4C43C027">
      <w:pPr>
        <w:pStyle w:val="Title"/>
        <w:ind w:firstLine="709"/>
        <w:contextualSpacing/>
        <w:rPr>
          <w:spacing w:val="-4"/>
          <w:w w:val="100"/>
          <w:sz w:val="26"/>
          <w:szCs w:val="26"/>
        </w:rPr>
      </w:pPr>
      <w:r w:rsidRPr="006A2F19">
        <w:rPr>
          <w:spacing w:val="-4"/>
          <w:w w:val="100"/>
          <w:sz w:val="26"/>
          <w:szCs w:val="26"/>
        </w:rPr>
        <w:t>П</w:t>
      </w:r>
      <w:r w:rsidRPr="006A2F19" w:rsidR="00952AF7">
        <w:rPr>
          <w:spacing w:val="-4"/>
          <w:w w:val="100"/>
          <w:sz w:val="26"/>
          <w:szCs w:val="26"/>
        </w:rPr>
        <w:t xml:space="preserve"> </w:t>
      </w:r>
      <w:r w:rsidRPr="006A2F19">
        <w:rPr>
          <w:spacing w:val="-4"/>
          <w:w w:val="100"/>
          <w:sz w:val="26"/>
          <w:szCs w:val="26"/>
        </w:rPr>
        <w:t>О</w:t>
      </w:r>
      <w:r w:rsidRPr="006A2F19" w:rsidR="00952AF7">
        <w:rPr>
          <w:spacing w:val="-4"/>
          <w:w w:val="100"/>
          <w:sz w:val="26"/>
          <w:szCs w:val="26"/>
        </w:rPr>
        <w:t xml:space="preserve"> </w:t>
      </w:r>
      <w:r w:rsidRPr="006A2F19">
        <w:rPr>
          <w:spacing w:val="-4"/>
          <w:w w:val="100"/>
          <w:sz w:val="26"/>
          <w:szCs w:val="26"/>
        </w:rPr>
        <w:t>С</w:t>
      </w:r>
      <w:r w:rsidRPr="006A2F19" w:rsidR="00952AF7">
        <w:rPr>
          <w:spacing w:val="-4"/>
          <w:w w:val="100"/>
          <w:sz w:val="26"/>
          <w:szCs w:val="26"/>
        </w:rPr>
        <w:t xml:space="preserve"> </w:t>
      </w:r>
      <w:r w:rsidRPr="006A2F19">
        <w:rPr>
          <w:spacing w:val="-4"/>
          <w:w w:val="100"/>
          <w:sz w:val="26"/>
          <w:szCs w:val="26"/>
        </w:rPr>
        <w:t>Т</w:t>
      </w:r>
      <w:r w:rsidRPr="006A2F19" w:rsidR="00952AF7">
        <w:rPr>
          <w:spacing w:val="-4"/>
          <w:w w:val="100"/>
          <w:sz w:val="26"/>
          <w:szCs w:val="26"/>
        </w:rPr>
        <w:t xml:space="preserve"> </w:t>
      </w:r>
      <w:r w:rsidRPr="006A2F19">
        <w:rPr>
          <w:spacing w:val="-4"/>
          <w:w w:val="100"/>
          <w:sz w:val="26"/>
          <w:szCs w:val="26"/>
        </w:rPr>
        <w:t>А</w:t>
      </w:r>
      <w:r w:rsidRPr="006A2F19" w:rsidR="00952AF7">
        <w:rPr>
          <w:spacing w:val="-4"/>
          <w:w w:val="100"/>
          <w:sz w:val="26"/>
          <w:szCs w:val="26"/>
        </w:rPr>
        <w:t xml:space="preserve"> </w:t>
      </w:r>
      <w:r w:rsidRPr="006A2F19">
        <w:rPr>
          <w:spacing w:val="-4"/>
          <w:w w:val="100"/>
          <w:sz w:val="26"/>
          <w:szCs w:val="26"/>
        </w:rPr>
        <w:t>Н</w:t>
      </w:r>
      <w:r w:rsidRPr="006A2F19" w:rsidR="00952AF7">
        <w:rPr>
          <w:spacing w:val="-4"/>
          <w:w w:val="100"/>
          <w:sz w:val="26"/>
          <w:szCs w:val="26"/>
        </w:rPr>
        <w:t xml:space="preserve"> </w:t>
      </w:r>
      <w:r w:rsidRPr="006A2F19">
        <w:rPr>
          <w:spacing w:val="-4"/>
          <w:w w:val="100"/>
          <w:sz w:val="26"/>
          <w:szCs w:val="26"/>
        </w:rPr>
        <w:t>О</w:t>
      </w:r>
      <w:r w:rsidRPr="006A2F19" w:rsidR="00952AF7">
        <w:rPr>
          <w:spacing w:val="-4"/>
          <w:w w:val="100"/>
          <w:sz w:val="26"/>
          <w:szCs w:val="26"/>
        </w:rPr>
        <w:t xml:space="preserve"> </w:t>
      </w:r>
      <w:r w:rsidRPr="006A2F19">
        <w:rPr>
          <w:spacing w:val="-4"/>
          <w:w w:val="100"/>
          <w:sz w:val="26"/>
          <w:szCs w:val="26"/>
        </w:rPr>
        <w:t>В</w:t>
      </w:r>
      <w:r w:rsidRPr="006A2F19" w:rsidR="00952AF7">
        <w:rPr>
          <w:spacing w:val="-4"/>
          <w:w w:val="100"/>
          <w:sz w:val="26"/>
          <w:szCs w:val="26"/>
        </w:rPr>
        <w:t xml:space="preserve"> </w:t>
      </w:r>
      <w:r w:rsidRPr="006A2F19">
        <w:rPr>
          <w:spacing w:val="-4"/>
          <w:w w:val="100"/>
          <w:sz w:val="26"/>
          <w:szCs w:val="26"/>
        </w:rPr>
        <w:t>Л</w:t>
      </w:r>
      <w:r w:rsidRPr="006A2F19" w:rsidR="00952AF7">
        <w:rPr>
          <w:spacing w:val="-4"/>
          <w:w w:val="100"/>
          <w:sz w:val="26"/>
          <w:szCs w:val="26"/>
        </w:rPr>
        <w:t xml:space="preserve"> </w:t>
      </w:r>
      <w:r w:rsidRPr="006A2F19">
        <w:rPr>
          <w:spacing w:val="-4"/>
          <w:w w:val="100"/>
          <w:sz w:val="26"/>
          <w:szCs w:val="26"/>
        </w:rPr>
        <w:t>Е</w:t>
      </w:r>
      <w:r w:rsidRPr="006A2F19" w:rsidR="00952AF7">
        <w:rPr>
          <w:spacing w:val="-4"/>
          <w:w w:val="100"/>
          <w:sz w:val="26"/>
          <w:szCs w:val="26"/>
        </w:rPr>
        <w:t xml:space="preserve"> </w:t>
      </w:r>
      <w:r w:rsidRPr="006A2F19">
        <w:rPr>
          <w:spacing w:val="-4"/>
          <w:w w:val="100"/>
          <w:sz w:val="26"/>
          <w:szCs w:val="26"/>
        </w:rPr>
        <w:t>Н</w:t>
      </w:r>
      <w:r w:rsidRPr="006A2F19" w:rsidR="00952AF7">
        <w:rPr>
          <w:spacing w:val="-4"/>
          <w:w w:val="100"/>
          <w:sz w:val="26"/>
          <w:szCs w:val="26"/>
        </w:rPr>
        <w:t xml:space="preserve"> </w:t>
      </w:r>
      <w:r w:rsidRPr="006A2F19">
        <w:rPr>
          <w:spacing w:val="-4"/>
          <w:w w:val="100"/>
          <w:sz w:val="26"/>
          <w:szCs w:val="26"/>
        </w:rPr>
        <w:t>И</w:t>
      </w:r>
      <w:r w:rsidRPr="006A2F19" w:rsidR="00952AF7">
        <w:rPr>
          <w:spacing w:val="-4"/>
          <w:w w:val="100"/>
          <w:sz w:val="26"/>
          <w:szCs w:val="26"/>
        </w:rPr>
        <w:t xml:space="preserve"> </w:t>
      </w:r>
      <w:r w:rsidRPr="006A2F19">
        <w:rPr>
          <w:spacing w:val="-4"/>
          <w:w w:val="100"/>
          <w:sz w:val="26"/>
          <w:szCs w:val="26"/>
        </w:rPr>
        <w:t>Е</w:t>
      </w:r>
    </w:p>
    <w:p w:rsidR="00952AF7" w:rsidRPr="006A2F19" w:rsidP="006A2F19" w14:paraId="5E2F7321" w14:textId="77777777">
      <w:pPr>
        <w:pStyle w:val="Title"/>
        <w:ind w:firstLine="709"/>
        <w:contextualSpacing/>
        <w:rPr>
          <w:spacing w:val="-4"/>
          <w:w w:val="100"/>
          <w:sz w:val="26"/>
          <w:szCs w:val="26"/>
        </w:rPr>
      </w:pPr>
    </w:p>
    <w:p w:rsidR="00B969E8" w:rsidRPr="006A2F19" w:rsidP="006A2F19" w14:paraId="797D4E96" w14:textId="488C581B">
      <w:pPr>
        <w:shd w:val="clear" w:color="auto" w:fill="FFFFFF"/>
        <w:ind w:left="10" w:firstLine="709"/>
        <w:contextualSpacing/>
        <w:jc w:val="both"/>
        <w:rPr>
          <w:sz w:val="26"/>
          <w:szCs w:val="26"/>
        </w:rPr>
      </w:pPr>
      <w:r w:rsidRPr="006A2F19">
        <w:rPr>
          <w:color w:val="000000"/>
          <w:spacing w:val="-4"/>
          <w:sz w:val="26"/>
          <w:szCs w:val="26"/>
        </w:rPr>
        <w:t>22 июня 2026</w:t>
      </w:r>
      <w:r w:rsidRPr="006A2F19">
        <w:rPr>
          <w:color w:val="000000"/>
          <w:spacing w:val="-4"/>
          <w:sz w:val="26"/>
          <w:szCs w:val="26"/>
        </w:rPr>
        <w:t xml:space="preserve"> года                                   </w:t>
      </w:r>
      <w:r w:rsidRPr="006A2F19" w:rsidR="00C51942">
        <w:rPr>
          <w:color w:val="000000"/>
          <w:spacing w:val="-4"/>
          <w:sz w:val="26"/>
          <w:szCs w:val="26"/>
        </w:rPr>
        <w:t xml:space="preserve">                     </w:t>
      </w:r>
      <w:r w:rsidRPr="006A2F19">
        <w:rPr>
          <w:color w:val="000000"/>
          <w:spacing w:val="-4"/>
          <w:sz w:val="26"/>
          <w:szCs w:val="26"/>
        </w:rPr>
        <w:t xml:space="preserve">                               г. Лангепас</w:t>
      </w:r>
    </w:p>
    <w:p w:rsidR="008651AC" w:rsidRPr="006A2F19" w:rsidP="006A2F19" w14:paraId="327DFAB5" w14:textId="573CCDEC">
      <w:pPr>
        <w:pStyle w:val="Title"/>
        <w:ind w:firstLine="709"/>
        <w:contextualSpacing/>
        <w:jc w:val="both"/>
        <w:rPr>
          <w:sz w:val="26"/>
          <w:szCs w:val="26"/>
        </w:rPr>
      </w:pPr>
    </w:p>
    <w:p w:rsidR="00B749DB" w:rsidRPr="006A2F19" w:rsidP="006A2F19" w14:paraId="76ADECDF" w14:textId="77777777">
      <w:pPr>
        <w:shd w:val="clear" w:color="auto" w:fill="FFFFFF"/>
        <w:ind w:firstLine="709"/>
        <w:contextualSpacing/>
        <w:jc w:val="both"/>
        <w:rPr>
          <w:iCs/>
          <w:sz w:val="26"/>
          <w:szCs w:val="26"/>
        </w:rPr>
      </w:pPr>
      <w:r w:rsidRPr="006A2F19">
        <w:rPr>
          <w:iCs/>
          <w:sz w:val="26"/>
          <w:szCs w:val="26"/>
        </w:rPr>
        <w:t xml:space="preserve">Мировой судья судебного участка № </w:t>
      </w:r>
      <w:r w:rsidRPr="006A2F19" w:rsidR="008B01FF">
        <w:rPr>
          <w:iCs/>
          <w:sz w:val="26"/>
          <w:szCs w:val="26"/>
        </w:rPr>
        <w:t>2</w:t>
      </w:r>
      <w:r w:rsidRPr="006A2F19">
        <w:rPr>
          <w:iCs/>
          <w:sz w:val="26"/>
          <w:szCs w:val="26"/>
        </w:rPr>
        <w:t xml:space="preserve"> Лангепасского судебного района ХМАО-Югры</w:t>
      </w:r>
      <w:r w:rsidRPr="006A2F19" w:rsidR="008B01FF">
        <w:rPr>
          <w:iCs/>
          <w:sz w:val="26"/>
          <w:szCs w:val="26"/>
        </w:rPr>
        <w:t xml:space="preserve"> </w:t>
      </w:r>
      <w:r w:rsidRPr="006A2F19">
        <w:rPr>
          <w:iCs/>
          <w:sz w:val="26"/>
          <w:szCs w:val="26"/>
        </w:rPr>
        <w:t>Крючкова Д.Н</w:t>
      </w:r>
      <w:r w:rsidRPr="006A2F19" w:rsidR="008B01FF">
        <w:rPr>
          <w:iCs/>
          <w:sz w:val="26"/>
          <w:szCs w:val="26"/>
        </w:rPr>
        <w:t>.</w:t>
      </w:r>
      <w:r w:rsidRPr="006A2F19" w:rsidR="00F74034">
        <w:rPr>
          <w:iCs/>
          <w:sz w:val="26"/>
          <w:szCs w:val="26"/>
        </w:rPr>
        <w:t xml:space="preserve">, </w:t>
      </w:r>
    </w:p>
    <w:p w:rsidR="00B749DB" w:rsidRPr="006A2F19" w:rsidP="006A2F19" w14:paraId="05CF9B10" w14:textId="1C37ED31">
      <w:pPr>
        <w:shd w:val="clear" w:color="auto" w:fill="FFFFFF"/>
        <w:ind w:firstLine="709"/>
        <w:contextualSpacing/>
        <w:jc w:val="both"/>
        <w:rPr>
          <w:iCs/>
          <w:sz w:val="26"/>
          <w:szCs w:val="26"/>
        </w:rPr>
      </w:pPr>
      <w:r w:rsidRPr="006A2F19">
        <w:rPr>
          <w:iCs/>
          <w:sz w:val="26"/>
          <w:szCs w:val="26"/>
        </w:rPr>
        <w:t xml:space="preserve">с </w:t>
      </w:r>
      <w:r w:rsidRPr="006A2F19">
        <w:rPr>
          <w:iCs/>
          <w:sz w:val="26"/>
          <w:szCs w:val="26"/>
        </w:rPr>
        <w:t>лица в отношении которого ведется производство по делу об административном правонарушении</w:t>
      </w:r>
      <w:r w:rsidRPr="006A2F19">
        <w:rPr>
          <w:iCs/>
          <w:sz w:val="26"/>
          <w:szCs w:val="26"/>
        </w:rPr>
        <w:t xml:space="preserve"> </w:t>
      </w:r>
      <w:r w:rsidRPr="006A2F19" w:rsidR="005B1871">
        <w:rPr>
          <w:iCs/>
          <w:sz w:val="26"/>
          <w:szCs w:val="26"/>
        </w:rPr>
        <w:t>Хряпина</w:t>
      </w:r>
      <w:r w:rsidRPr="006A2F19" w:rsidR="005B1871">
        <w:rPr>
          <w:iCs/>
          <w:sz w:val="26"/>
          <w:szCs w:val="26"/>
        </w:rPr>
        <w:t xml:space="preserve"> А.В.,</w:t>
      </w:r>
    </w:p>
    <w:p w:rsidR="005B1871" w:rsidRPr="006A2F19" w:rsidP="006A2F19" w14:paraId="5D5CD1D8" w14:textId="41F6FD96">
      <w:pPr>
        <w:shd w:val="clear" w:color="auto" w:fill="FFFFFF"/>
        <w:ind w:firstLine="709"/>
        <w:contextualSpacing/>
        <w:jc w:val="both"/>
        <w:rPr>
          <w:iCs/>
          <w:color w:val="000000"/>
          <w:sz w:val="26"/>
          <w:szCs w:val="26"/>
        </w:rPr>
      </w:pPr>
      <w:r w:rsidRPr="006A2F19">
        <w:rPr>
          <w:iCs/>
          <w:sz w:val="26"/>
          <w:szCs w:val="26"/>
        </w:rPr>
        <w:t xml:space="preserve"> </w:t>
      </w:r>
      <w:r w:rsidRPr="006A2F19" w:rsidR="009871A0">
        <w:rPr>
          <w:iCs/>
          <w:color w:val="000000"/>
          <w:sz w:val="26"/>
          <w:szCs w:val="26"/>
        </w:rPr>
        <w:t xml:space="preserve">рассмотрев в открытом судебном заседании дело об административном правонарушении в отношении </w:t>
      </w:r>
      <w:r w:rsidRPr="006A2F19">
        <w:rPr>
          <w:iCs/>
          <w:color w:val="000000"/>
          <w:spacing w:val="-3"/>
          <w:sz w:val="26"/>
          <w:szCs w:val="26"/>
        </w:rPr>
        <w:t>Хряпина</w:t>
      </w:r>
      <w:r w:rsidRPr="006A2F19">
        <w:rPr>
          <w:iCs/>
          <w:color w:val="000000"/>
          <w:spacing w:val="-3"/>
          <w:sz w:val="26"/>
          <w:szCs w:val="26"/>
        </w:rPr>
        <w:t xml:space="preserve"> Александра Владимировича</w:t>
      </w:r>
      <w:r w:rsidRPr="006A2F19">
        <w:rPr>
          <w:iCs/>
          <w:color w:val="000000"/>
          <w:spacing w:val="-3"/>
          <w:sz w:val="26"/>
          <w:szCs w:val="26"/>
        </w:rPr>
        <w:t xml:space="preserve">, </w:t>
      </w:r>
      <w:r w:rsidR="0005369B">
        <w:rPr>
          <w:iCs/>
          <w:color w:val="000000"/>
          <w:spacing w:val="-3"/>
          <w:sz w:val="26"/>
          <w:szCs w:val="26"/>
        </w:rPr>
        <w:t>*</w:t>
      </w:r>
    </w:p>
    <w:p w:rsidR="009871A0" w:rsidRPr="006A2F19" w:rsidP="006A2F19" w14:paraId="00CF325B" w14:textId="50BF7E4B">
      <w:pPr>
        <w:shd w:val="clear" w:color="auto" w:fill="FFFFFF"/>
        <w:ind w:firstLine="709"/>
        <w:contextualSpacing/>
        <w:jc w:val="both"/>
        <w:rPr>
          <w:color w:val="000000"/>
          <w:spacing w:val="-3"/>
          <w:sz w:val="26"/>
          <w:szCs w:val="26"/>
        </w:rPr>
      </w:pPr>
      <w:r w:rsidRPr="006A2F19">
        <w:rPr>
          <w:iCs/>
          <w:color w:val="000000"/>
          <w:sz w:val="26"/>
          <w:szCs w:val="26"/>
        </w:rPr>
        <w:t xml:space="preserve"> </w:t>
      </w:r>
      <w:r w:rsidRPr="006A2F19">
        <w:rPr>
          <w:color w:val="000000"/>
          <w:spacing w:val="-3"/>
          <w:sz w:val="26"/>
          <w:szCs w:val="26"/>
        </w:rPr>
        <w:t>в совершении административного правонарушения, предусмотренного</w:t>
      </w:r>
      <w:r w:rsidRPr="006A2F19" w:rsidR="00336B2B">
        <w:rPr>
          <w:color w:val="000000"/>
          <w:spacing w:val="-3"/>
          <w:sz w:val="26"/>
          <w:szCs w:val="26"/>
        </w:rPr>
        <w:t xml:space="preserve"> ч. </w:t>
      </w:r>
      <w:r w:rsidRPr="006A2F19" w:rsidR="00F74034">
        <w:rPr>
          <w:color w:val="000000"/>
          <w:spacing w:val="-3"/>
          <w:sz w:val="26"/>
          <w:szCs w:val="26"/>
        </w:rPr>
        <w:t>3</w:t>
      </w:r>
      <w:r w:rsidRPr="006A2F19">
        <w:rPr>
          <w:color w:val="000000"/>
          <w:spacing w:val="-3"/>
          <w:sz w:val="26"/>
          <w:szCs w:val="26"/>
        </w:rPr>
        <w:t xml:space="preserve"> ст. </w:t>
      </w:r>
      <w:r w:rsidRPr="006A2F19" w:rsidR="00336B2B">
        <w:rPr>
          <w:color w:val="000000"/>
          <w:spacing w:val="-3"/>
          <w:sz w:val="26"/>
          <w:szCs w:val="26"/>
        </w:rPr>
        <w:t>19.24</w:t>
      </w:r>
      <w:r w:rsidRPr="006A2F19">
        <w:rPr>
          <w:color w:val="000000"/>
          <w:spacing w:val="-3"/>
          <w:sz w:val="26"/>
          <w:szCs w:val="26"/>
        </w:rPr>
        <w:t xml:space="preserve"> Кодекса РФ об административных правонарушениях,</w:t>
      </w:r>
    </w:p>
    <w:p w:rsidR="009871A0" w:rsidRPr="006A2F19" w:rsidP="006A2F19" w14:paraId="27CB803D" w14:textId="77777777">
      <w:pPr>
        <w:shd w:val="clear" w:color="auto" w:fill="FFFFFF"/>
        <w:ind w:firstLine="709"/>
        <w:contextualSpacing/>
        <w:jc w:val="both"/>
        <w:rPr>
          <w:color w:val="000000"/>
          <w:spacing w:val="-3"/>
          <w:sz w:val="26"/>
          <w:szCs w:val="26"/>
        </w:rPr>
      </w:pPr>
    </w:p>
    <w:p w:rsidR="009871A0" w:rsidRPr="006A2F19" w:rsidP="006A2F19" w14:paraId="450359F6" w14:textId="77777777">
      <w:pPr>
        <w:shd w:val="clear" w:color="auto" w:fill="FFFFFF"/>
        <w:ind w:firstLine="709"/>
        <w:contextualSpacing/>
        <w:jc w:val="center"/>
        <w:rPr>
          <w:color w:val="000000"/>
          <w:spacing w:val="-3"/>
          <w:sz w:val="26"/>
          <w:szCs w:val="26"/>
        </w:rPr>
      </w:pPr>
      <w:r w:rsidRPr="006A2F19">
        <w:rPr>
          <w:color w:val="000000"/>
          <w:spacing w:val="-3"/>
          <w:sz w:val="26"/>
          <w:szCs w:val="26"/>
        </w:rPr>
        <w:t>УСТАНОВИЛ:</w:t>
      </w:r>
    </w:p>
    <w:p w:rsidR="00A70EDD" w:rsidRPr="006A2F19" w:rsidP="006A2F19" w14:paraId="78764704" w14:textId="77777777">
      <w:pPr>
        <w:shd w:val="clear" w:color="auto" w:fill="FFFFFF"/>
        <w:ind w:firstLine="709"/>
        <w:contextualSpacing/>
        <w:jc w:val="both"/>
        <w:rPr>
          <w:i/>
          <w:color w:val="000000"/>
          <w:spacing w:val="-3"/>
          <w:sz w:val="26"/>
          <w:szCs w:val="26"/>
        </w:rPr>
      </w:pPr>
    </w:p>
    <w:p w:rsidR="00F74034" w:rsidRPr="006A2F19" w:rsidP="006A2F19" w14:paraId="2F5A3574" w14:textId="048CB3E9">
      <w:pPr>
        <w:shd w:val="clear" w:color="auto" w:fill="FFFFFF"/>
        <w:ind w:right="40" w:firstLine="709"/>
        <w:contextualSpacing/>
        <w:jc w:val="both"/>
        <w:rPr>
          <w:sz w:val="26"/>
          <w:szCs w:val="26"/>
        </w:rPr>
      </w:pPr>
      <w:r w:rsidRPr="006A2F19">
        <w:rPr>
          <w:color w:val="000000"/>
          <w:sz w:val="26"/>
          <w:szCs w:val="26"/>
        </w:rPr>
        <w:t>Хряпин</w:t>
      </w:r>
      <w:r w:rsidRPr="006A2F19">
        <w:rPr>
          <w:color w:val="000000"/>
          <w:sz w:val="26"/>
          <w:szCs w:val="26"/>
        </w:rPr>
        <w:t xml:space="preserve"> А.В.</w:t>
      </w:r>
      <w:r w:rsidRPr="006A2F19" w:rsidR="00D6615A">
        <w:rPr>
          <w:bCs/>
          <w:sz w:val="26"/>
          <w:szCs w:val="26"/>
        </w:rPr>
        <w:t xml:space="preserve"> </w:t>
      </w:r>
      <w:r w:rsidRPr="006A2F19">
        <w:rPr>
          <w:bCs/>
          <w:sz w:val="26"/>
          <w:szCs w:val="26"/>
        </w:rPr>
        <w:t xml:space="preserve">будучи </w:t>
      </w:r>
      <w:r w:rsidRPr="006A2F19">
        <w:rPr>
          <w:sz w:val="26"/>
          <w:szCs w:val="26"/>
        </w:rPr>
        <w:t xml:space="preserve">лицом, в отношении которого установлен административный надзор, повторно в течении года не соблюдал административные ограничения, установленные ему судом в соответствии с федеральным законом, если эти действия не содержат уголовно-наказуемого деяния.   </w:t>
      </w:r>
    </w:p>
    <w:p w:rsidR="009871A0" w:rsidRPr="006A2F19" w:rsidP="006A2F19" w14:paraId="6B04C1A6" w14:textId="63FE68B5">
      <w:pPr>
        <w:shd w:val="clear" w:color="auto" w:fill="FFFFFF"/>
        <w:ind w:right="40" w:firstLine="709"/>
        <w:contextualSpacing/>
        <w:jc w:val="both"/>
        <w:rPr>
          <w:color w:val="000000"/>
          <w:sz w:val="26"/>
          <w:szCs w:val="26"/>
        </w:rPr>
      </w:pPr>
      <w:r w:rsidRPr="006A2F19">
        <w:rPr>
          <w:color w:val="000000"/>
          <w:sz w:val="26"/>
          <w:szCs w:val="26"/>
        </w:rPr>
        <w:t xml:space="preserve">Административное правонарушение совершено </w:t>
      </w:r>
      <w:r w:rsidRPr="006A2F19" w:rsidR="005B1871">
        <w:rPr>
          <w:color w:val="000000"/>
          <w:sz w:val="26"/>
          <w:szCs w:val="26"/>
        </w:rPr>
        <w:t>Хряпиным</w:t>
      </w:r>
      <w:r w:rsidRPr="006A2F19" w:rsidR="005B1871">
        <w:rPr>
          <w:color w:val="000000"/>
          <w:sz w:val="26"/>
          <w:szCs w:val="26"/>
        </w:rPr>
        <w:t xml:space="preserve"> А.В.</w:t>
      </w:r>
      <w:r w:rsidRPr="006A2F19">
        <w:rPr>
          <w:color w:val="000000"/>
          <w:sz w:val="26"/>
          <w:szCs w:val="26"/>
        </w:rPr>
        <w:t xml:space="preserve"> в г. Лангепасе при следующих обстоятельствах.</w:t>
      </w:r>
    </w:p>
    <w:p w:rsidR="008B01FF" w:rsidRPr="006A2F19" w:rsidP="006A2F19" w14:paraId="101C919C" w14:textId="14975803">
      <w:pPr>
        <w:ind w:left="34" w:firstLine="709"/>
        <w:contextualSpacing/>
        <w:jc w:val="both"/>
        <w:rPr>
          <w:color w:val="000000"/>
          <w:spacing w:val="-3"/>
          <w:sz w:val="26"/>
          <w:szCs w:val="26"/>
        </w:rPr>
      </w:pPr>
      <w:r w:rsidRPr="006A2F19">
        <w:rPr>
          <w:color w:val="000000"/>
          <w:spacing w:val="-3"/>
          <w:sz w:val="26"/>
          <w:szCs w:val="26"/>
        </w:rPr>
        <w:t>Решением</w:t>
      </w:r>
      <w:r w:rsidRPr="006A2F19" w:rsidR="008E0FF4">
        <w:rPr>
          <w:color w:val="000000"/>
          <w:spacing w:val="-3"/>
          <w:sz w:val="26"/>
          <w:szCs w:val="26"/>
        </w:rPr>
        <w:t xml:space="preserve"> </w:t>
      </w:r>
      <w:r w:rsidRPr="006A2F19" w:rsidR="005B1871">
        <w:rPr>
          <w:color w:val="000000"/>
          <w:spacing w:val="-3"/>
          <w:sz w:val="26"/>
          <w:szCs w:val="26"/>
        </w:rPr>
        <w:t>Сургутского</w:t>
      </w:r>
      <w:r w:rsidRPr="006A2F19" w:rsidR="00B749DB">
        <w:rPr>
          <w:color w:val="000000"/>
          <w:spacing w:val="-3"/>
          <w:sz w:val="26"/>
          <w:szCs w:val="26"/>
        </w:rPr>
        <w:t xml:space="preserve"> городского суда ХМАО-Югры</w:t>
      </w:r>
      <w:r w:rsidRPr="006A2F19">
        <w:rPr>
          <w:color w:val="000000"/>
          <w:spacing w:val="-3"/>
          <w:sz w:val="26"/>
          <w:szCs w:val="26"/>
        </w:rPr>
        <w:t xml:space="preserve"> от </w:t>
      </w:r>
      <w:r w:rsidRPr="006A2F19" w:rsidR="005B1871">
        <w:rPr>
          <w:color w:val="000000"/>
          <w:spacing w:val="-3"/>
          <w:sz w:val="26"/>
          <w:szCs w:val="26"/>
        </w:rPr>
        <w:t>21.08.2025</w:t>
      </w:r>
      <w:r w:rsidRPr="006A2F19" w:rsidR="003A4A51">
        <w:rPr>
          <w:color w:val="000000"/>
          <w:spacing w:val="-3"/>
          <w:sz w:val="26"/>
          <w:szCs w:val="26"/>
        </w:rPr>
        <w:t xml:space="preserve"> </w:t>
      </w:r>
      <w:r w:rsidRPr="006A2F19" w:rsidR="005D0B97">
        <w:rPr>
          <w:color w:val="000000"/>
          <w:spacing w:val="-3"/>
          <w:sz w:val="26"/>
          <w:szCs w:val="26"/>
        </w:rPr>
        <w:t xml:space="preserve">в отношении </w:t>
      </w:r>
      <w:r w:rsidRPr="006A2F19" w:rsidR="005B1871">
        <w:rPr>
          <w:color w:val="000000"/>
          <w:spacing w:val="-3"/>
          <w:sz w:val="26"/>
          <w:szCs w:val="26"/>
        </w:rPr>
        <w:t>Хряпина</w:t>
      </w:r>
      <w:r w:rsidRPr="006A2F19" w:rsidR="005B1871">
        <w:rPr>
          <w:color w:val="000000"/>
          <w:spacing w:val="-3"/>
          <w:sz w:val="26"/>
          <w:szCs w:val="26"/>
        </w:rPr>
        <w:t xml:space="preserve"> А.В</w:t>
      </w:r>
      <w:r w:rsidRPr="006A2F19" w:rsidR="003A4A51">
        <w:rPr>
          <w:color w:val="000000"/>
          <w:spacing w:val="-3"/>
          <w:sz w:val="26"/>
          <w:szCs w:val="26"/>
        </w:rPr>
        <w:t>.</w:t>
      </w:r>
      <w:r w:rsidRPr="006A2F19" w:rsidR="005D0B97">
        <w:rPr>
          <w:color w:val="000000"/>
          <w:spacing w:val="-3"/>
          <w:sz w:val="26"/>
          <w:szCs w:val="26"/>
        </w:rPr>
        <w:t xml:space="preserve"> установлен административный надзор</w:t>
      </w:r>
      <w:r w:rsidRPr="006A2F19" w:rsidR="00952AF7">
        <w:rPr>
          <w:color w:val="000000"/>
          <w:spacing w:val="-3"/>
          <w:sz w:val="26"/>
          <w:szCs w:val="26"/>
        </w:rPr>
        <w:t xml:space="preserve">. </w:t>
      </w:r>
      <w:r w:rsidRPr="006A2F19" w:rsidR="005B1871">
        <w:rPr>
          <w:color w:val="000000"/>
          <w:spacing w:val="-3"/>
          <w:sz w:val="26"/>
          <w:szCs w:val="26"/>
        </w:rPr>
        <w:t>Хряпину</w:t>
      </w:r>
      <w:r w:rsidRPr="006A2F19" w:rsidR="005B1871">
        <w:rPr>
          <w:color w:val="000000"/>
          <w:spacing w:val="-3"/>
          <w:sz w:val="26"/>
          <w:szCs w:val="26"/>
        </w:rPr>
        <w:t xml:space="preserve"> А.В</w:t>
      </w:r>
      <w:r w:rsidRPr="006A2F19" w:rsidR="00952AF7">
        <w:rPr>
          <w:color w:val="000000"/>
          <w:spacing w:val="-3"/>
          <w:sz w:val="26"/>
          <w:szCs w:val="26"/>
        </w:rPr>
        <w:t xml:space="preserve">., по мимо прочего, </w:t>
      </w:r>
      <w:r w:rsidRPr="006A2F19" w:rsidR="00B749DB">
        <w:rPr>
          <w:color w:val="000000"/>
          <w:spacing w:val="-3"/>
          <w:sz w:val="26"/>
          <w:szCs w:val="26"/>
        </w:rPr>
        <w:t xml:space="preserve">установлена обязательная явка 2 раза в месяц в орган внутренних дел по месту жительства, пребывания или фактического нахождения </w:t>
      </w:r>
      <w:r w:rsidRPr="006A2F19" w:rsidR="005B1871">
        <w:rPr>
          <w:color w:val="000000"/>
          <w:spacing w:val="-3"/>
          <w:sz w:val="26"/>
          <w:szCs w:val="26"/>
        </w:rPr>
        <w:t>в дни, установленные органом внутренних дет</w:t>
      </w:r>
      <w:r w:rsidRPr="006A2F19" w:rsidR="00B749DB">
        <w:rPr>
          <w:color w:val="000000"/>
          <w:spacing w:val="-3"/>
          <w:sz w:val="26"/>
          <w:szCs w:val="26"/>
        </w:rPr>
        <w:t>.</w:t>
      </w:r>
      <w:r w:rsidRPr="006A2F19" w:rsidR="00C51942">
        <w:rPr>
          <w:color w:val="000000"/>
          <w:spacing w:val="-3"/>
          <w:sz w:val="26"/>
          <w:szCs w:val="26"/>
        </w:rPr>
        <w:t xml:space="preserve"> Решение вступило в законную силу </w:t>
      </w:r>
      <w:r w:rsidRPr="006A2F19" w:rsidR="005B1871">
        <w:rPr>
          <w:color w:val="000000"/>
          <w:spacing w:val="-3"/>
          <w:sz w:val="26"/>
          <w:szCs w:val="26"/>
        </w:rPr>
        <w:t>08.09.2025</w:t>
      </w:r>
      <w:r w:rsidRPr="006A2F19" w:rsidR="00C51942">
        <w:rPr>
          <w:color w:val="000000"/>
          <w:spacing w:val="-3"/>
          <w:sz w:val="26"/>
          <w:szCs w:val="26"/>
        </w:rPr>
        <w:t>.</w:t>
      </w:r>
      <w:r w:rsidRPr="006A2F19" w:rsidR="005B1871">
        <w:rPr>
          <w:color w:val="000000"/>
          <w:spacing w:val="-3"/>
          <w:sz w:val="26"/>
          <w:szCs w:val="26"/>
        </w:rPr>
        <w:t xml:space="preserve"> </w:t>
      </w:r>
    </w:p>
    <w:p w:rsidR="00A0470C" w:rsidRPr="006A2F19" w:rsidP="006A2F19" w14:paraId="0E13FD93" w14:textId="50721E41">
      <w:pPr>
        <w:ind w:left="34" w:firstLine="709"/>
        <w:contextualSpacing/>
        <w:jc w:val="both"/>
        <w:rPr>
          <w:color w:val="000000"/>
          <w:sz w:val="26"/>
          <w:szCs w:val="26"/>
        </w:rPr>
      </w:pPr>
      <w:r w:rsidRPr="006A2F19">
        <w:rPr>
          <w:color w:val="000000"/>
          <w:spacing w:val="-3"/>
          <w:sz w:val="26"/>
          <w:szCs w:val="26"/>
        </w:rPr>
        <w:t>21.06.2026</w:t>
      </w:r>
      <w:r w:rsidRPr="006A2F19">
        <w:rPr>
          <w:color w:val="000000"/>
          <w:spacing w:val="-3"/>
          <w:sz w:val="26"/>
          <w:szCs w:val="26"/>
        </w:rPr>
        <w:t>,</w:t>
      </w:r>
      <w:r w:rsidRPr="006A2F19" w:rsidR="00B969E8">
        <w:rPr>
          <w:color w:val="000000"/>
          <w:spacing w:val="-3"/>
          <w:sz w:val="26"/>
          <w:szCs w:val="26"/>
        </w:rPr>
        <w:t xml:space="preserve"> </w:t>
      </w:r>
      <w:r w:rsidRPr="006A2F19" w:rsidR="00B749DB">
        <w:rPr>
          <w:color w:val="000000"/>
          <w:spacing w:val="-3"/>
          <w:sz w:val="26"/>
          <w:szCs w:val="26"/>
        </w:rPr>
        <w:t>в период времени с 08:30 до 18:00 часов</w:t>
      </w:r>
      <w:r w:rsidRPr="006A2F19" w:rsidR="008B01FF">
        <w:rPr>
          <w:color w:val="000000"/>
          <w:spacing w:val="-3"/>
          <w:sz w:val="26"/>
          <w:szCs w:val="26"/>
        </w:rPr>
        <w:t xml:space="preserve"> </w:t>
      </w:r>
      <w:r w:rsidRPr="006A2F19">
        <w:rPr>
          <w:color w:val="000000"/>
          <w:spacing w:val="-3"/>
          <w:sz w:val="26"/>
          <w:szCs w:val="26"/>
        </w:rPr>
        <w:t>Хряпин</w:t>
      </w:r>
      <w:r w:rsidRPr="006A2F19">
        <w:rPr>
          <w:color w:val="000000"/>
          <w:spacing w:val="-3"/>
          <w:sz w:val="26"/>
          <w:szCs w:val="26"/>
        </w:rPr>
        <w:t xml:space="preserve"> А.В</w:t>
      </w:r>
      <w:r w:rsidRPr="006A2F19" w:rsidR="00B749DB">
        <w:rPr>
          <w:color w:val="000000"/>
          <w:spacing w:val="-3"/>
          <w:sz w:val="26"/>
          <w:szCs w:val="26"/>
        </w:rPr>
        <w:t>.</w:t>
      </w:r>
      <w:r w:rsidRPr="006A2F19">
        <w:rPr>
          <w:iCs/>
          <w:color w:val="000000"/>
          <w:spacing w:val="-3"/>
          <w:sz w:val="26"/>
          <w:szCs w:val="26"/>
        </w:rPr>
        <w:t xml:space="preserve">, </w:t>
      </w:r>
      <w:r w:rsidRPr="006A2F19" w:rsidR="00B969E8">
        <w:rPr>
          <w:color w:val="000000"/>
          <w:sz w:val="26"/>
          <w:szCs w:val="26"/>
        </w:rPr>
        <w:t>будучи привлеченным к административной ответственности</w:t>
      </w:r>
      <w:r w:rsidRPr="006A2F19" w:rsidR="00DA492E">
        <w:rPr>
          <w:color w:val="000000"/>
          <w:sz w:val="26"/>
          <w:szCs w:val="26"/>
        </w:rPr>
        <w:t xml:space="preserve"> по ч.</w:t>
      </w:r>
      <w:r w:rsidRPr="006A2F19">
        <w:rPr>
          <w:color w:val="000000"/>
          <w:sz w:val="26"/>
          <w:szCs w:val="26"/>
        </w:rPr>
        <w:t>1</w:t>
      </w:r>
      <w:r w:rsidRPr="006A2F19" w:rsidR="00DA492E">
        <w:rPr>
          <w:color w:val="000000"/>
          <w:sz w:val="26"/>
          <w:szCs w:val="26"/>
        </w:rPr>
        <w:t xml:space="preserve"> ст.19.24 КоАП РФ на основании п</w:t>
      </w:r>
      <w:r w:rsidRPr="006A2F19" w:rsidR="00DA492E">
        <w:rPr>
          <w:color w:val="000000"/>
          <w:spacing w:val="-3"/>
          <w:sz w:val="26"/>
          <w:szCs w:val="26"/>
        </w:rPr>
        <w:t xml:space="preserve">остановления </w:t>
      </w:r>
      <w:r w:rsidRPr="006A2F19">
        <w:rPr>
          <w:color w:val="000000"/>
          <w:spacing w:val="-3"/>
          <w:sz w:val="26"/>
          <w:szCs w:val="26"/>
        </w:rPr>
        <w:t>ОМВД России по г. Лангепасу от 12.01.2026</w:t>
      </w:r>
      <w:r w:rsidRPr="006A2F19" w:rsidR="00DA492E">
        <w:rPr>
          <w:color w:val="000000"/>
          <w:spacing w:val="-3"/>
          <w:sz w:val="26"/>
          <w:szCs w:val="26"/>
        </w:rPr>
        <w:t xml:space="preserve">, вступившим в законную силу </w:t>
      </w:r>
      <w:r w:rsidRPr="006A2F19">
        <w:rPr>
          <w:color w:val="000000"/>
          <w:spacing w:val="-3"/>
          <w:sz w:val="26"/>
          <w:szCs w:val="26"/>
        </w:rPr>
        <w:t>23.01.2026</w:t>
      </w:r>
      <w:r w:rsidRPr="006A2F19" w:rsidR="00DA492E">
        <w:rPr>
          <w:color w:val="000000"/>
          <w:spacing w:val="-3"/>
          <w:sz w:val="26"/>
          <w:szCs w:val="26"/>
        </w:rPr>
        <w:t>,</w:t>
      </w:r>
      <w:r w:rsidRPr="006A2F19">
        <w:rPr>
          <w:color w:val="000000"/>
          <w:sz w:val="26"/>
          <w:szCs w:val="26"/>
        </w:rPr>
        <w:t xml:space="preserve"> </w:t>
      </w:r>
      <w:r w:rsidRPr="006A2F19" w:rsidR="00AF6058">
        <w:rPr>
          <w:color w:val="000000"/>
          <w:sz w:val="26"/>
          <w:szCs w:val="26"/>
        </w:rPr>
        <w:t>не имея уважительной причины, не явился для регистрации на очередную отметку в ОМВД России по г. Лангепасу, исполняемого по адресу: г. Лангепас ул. Мира, д. 43</w:t>
      </w:r>
      <w:r w:rsidRPr="006A2F19">
        <w:rPr>
          <w:color w:val="000000"/>
          <w:sz w:val="26"/>
          <w:szCs w:val="26"/>
        </w:rPr>
        <w:t xml:space="preserve">, чем допустил </w:t>
      </w:r>
      <w:r w:rsidRPr="006A2F19" w:rsidR="00B969E8">
        <w:rPr>
          <w:color w:val="000000"/>
          <w:sz w:val="26"/>
          <w:szCs w:val="26"/>
        </w:rPr>
        <w:t>нарушение установленно</w:t>
      </w:r>
      <w:r w:rsidRPr="006A2F19">
        <w:rPr>
          <w:color w:val="000000"/>
          <w:sz w:val="26"/>
          <w:szCs w:val="26"/>
        </w:rPr>
        <w:t>го</w:t>
      </w:r>
      <w:r w:rsidRPr="006A2F19" w:rsidR="00B969E8">
        <w:rPr>
          <w:color w:val="000000"/>
          <w:sz w:val="26"/>
          <w:szCs w:val="26"/>
        </w:rPr>
        <w:t xml:space="preserve"> судом </w:t>
      </w:r>
      <w:r w:rsidRPr="006A2F19">
        <w:rPr>
          <w:color w:val="000000"/>
          <w:sz w:val="26"/>
          <w:szCs w:val="26"/>
        </w:rPr>
        <w:t>административного ограничения</w:t>
      </w:r>
      <w:r w:rsidRPr="006A2F19" w:rsidR="00AF6058">
        <w:rPr>
          <w:color w:val="000000"/>
          <w:sz w:val="26"/>
          <w:szCs w:val="26"/>
        </w:rPr>
        <w:t xml:space="preserve"> - </w:t>
      </w:r>
      <w:r w:rsidRPr="006A2F19" w:rsidR="00AF6058">
        <w:rPr>
          <w:color w:val="000000"/>
          <w:spacing w:val="-3"/>
          <w:sz w:val="26"/>
          <w:szCs w:val="26"/>
        </w:rPr>
        <w:t>обязательн</w:t>
      </w:r>
      <w:r w:rsidRPr="006A2F19" w:rsidR="00C51942">
        <w:rPr>
          <w:color w:val="000000"/>
          <w:spacing w:val="-3"/>
          <w:sz w:val="26"/>
          <w:szCs w:val="26"/>
        </w:rPr>
        <w:t>ой</w:t>
      </w:r>
      <w:r w:rsidRPr="006A2F19" w:rsidR="00AF6058">
        <w:rPr>
          <w:color w:val="000000"/>
          <w:spacing w:val="-3"/>
          <w:sz w:val="26"/>
          <w:szCs w:val="26"/>
        </w:rPr>
        <w:t xml:space="preserve"> явк</w:t>
      </w:r>
      <w:r w:rsidRPr="006A2F19" w:rsidR="00C51942">
        <w:rPr>
          <w:color w:val="000000"/>
          <w:spacing w:val="-3"/>
          <w:sz w:val="26"/>
          <w:szCs w:val="26"/>
        </w:rPr>
        <w:t>и</w:t>
      </w:r>
      <w:r w:rsidRPr="006A2F19" w:rsidR="00AF6058">
        <w:rPr>
          <w:color w:val="000000"/>
          <w:spacing w:val="-3"/>
          <w:sz w:val="26"/>
          <w:szCs w:val="26"/>
        </w:rPr>
        <w:t xml:space="preserve"> </w:t>
      </w:r>
      <w:r w:rsidRPr="006A2F19">
        <w:rPr>
          <w:color w:val="000000"/>
          <w:spacing w:val="-3"/>
          <w:sz w:val="26"/>
          <w:szCs w:val="26"/>
        </w:rPr>
        <w:t>два</w:t>
      </w:r>
      <w:r w:rsidRPr="006A2F19" w:rsidR="00AF6058">
        <w:rPr>
          <w:color w:val="000000"/>
          <w:spacing w:val="-3"/>
          <w:sz w:val="26"/>
          <w:szCs w:val="26"/>
        </w:rPr>
        <w:t xml:space="preserve"> раза в месяц в орган внутренних дел по месту жительства, пребывания или фактического нахождения для регистрации в соответствии с установленным ОВД графиком</w:t>
      </w:r>
      <w:r w:rsidRPr="006A2F19">
        <w:rPr>
          <w:color w:val="000000"/>
          <w:spacing w:val="-3"/>
          <w:sz w:val="26"/>
          <w:szCs w:val="26"/>
        </w:rPr>
        <w:t>, тем самым совершил административное правонарушение, предусмотренное ч.3 ст. 19.24 КоАП РФ.</w:t>
      </w:r>
    </w:p>
    <w:p w:rsidR="00624CAA" w:rsidRPr="006A2F19" w:rsidP="006A2F19" w14:paraId="521DB277" w14:textId="62470C80">
      <w:pPr>
        <w:ind w:firstLine="709"/>
        <w:contextualSpacing/>
        <w:jc w:val="both"/>
        <w:rPr>
          <w:sz w:val="26"/>
          <w:szCs w:val="26"/>
        </w:rPr>
      </w:pPr>
      <w:r w:rsidRPr="006A2F19">
        <w:rPr>
          <w:sz w:val="26"/>
          <w:szCs w:val="26"/>
        </w:rPr>
        <w:t xml:space="preserve">С протоколом об административном правонарушении </w:t>
      </w:r>
      <w:r w:rsidRPr="006A2F19" w:rsidR="005B1871">
        <w:rPr>
          <w:color w:val="000000"/>
          <w:spacing w:val="-1"/>
          <w:sz w:val="26"/>
          <w:szCs w:val="26"/>
        </w:rPr>
        <w:t>Хряпин</w:t>
      </w:r>
      <w:r w:rsidRPr="006A2F19" w:rsidR="005B1871">
        <w:rPr>
          <w:color w:val="000000"/>
          <w:spacing w:val="-1"/>
          <w:sz w:val="26"/>
          <w:szCs w:val="26"/>
        </w:rPr>
        <w:t xml:space="preserve"> А.В</w:t>
      </w:r>
      <w:r w:rsidRPr="006A2F19" w:rsidR="003A4A51">
        <w:rPr>
          <w:color w:val="000000"/>
          <w:spacing w:val="-1"/>
          <w:sz w:val="26"/>
          <w:szCs w:val="26"/>
        </w:rPr>
        <w:t>.</w:t>
      </w:r>
      <w:r w:rsidRPr="006A2F19">
        <w:rPr>
          <w:sz w:val="26"/>
          <w:szCs w:val="26"/>
        </w:rPr>
        <w:t xml:space="preserve"> ознакомлен, права и обязанности, предусмотренные ст. 25.1, 24.2, 30.1 КоАП РФ, положение ст. 51 Конституции Р</w:t>
      </w:r>
      <w:r w:rsidRPr="006A2F19" w:rsidR="00F94F90">
        <w:rPr>
          <w:sz w:val="26"/>
          <w:szCs w:val="26"/>
        </w:rPr>
        <w:t>Ф</w:t>
      </w:r>
      <w:r w:rsidRPr="006A2F19">
        <w:rPr>
          <w:sz w:val="26"/>
          <w:szCs w:val="26"/>
        </w:rPr>
        <w:t xml:space="preserve"> ему разъяснены.</w:t>
      </w:r>
    </w:p>
    <w:p w:rsidR="00A0470C" w:rsidRPr="006A2F19" w:rsidP="006A2F19" w14:paraId="78DFA802" w14:textId="1696B0D6">
      <w:pPr>
        <w:ind w:firstLine="709"/>
        <w:contextualSpacing/>
        <w:jc w:val="both"/>
        <w:rPr>
          <w:color w:val="000000"/>
          <w:spacing w:val="-1"/>
          <w:sz w:val="26"/>
          <w:szCs w:val="26"/>
        </w:rPr>
      </w:pPr>
      <w:r w:rsidRPr="006A2F19">
        <w:rPr>
          <w:color w:val="000000"/>
          <w:spacing w:val="-1"/>
          <w:sz w:val="26"/>
          <w:szCs w:val="26"/>
        </w:rPr>
        <w:t>В судебном заседании</w:t>
      </w:r>
      <w:r w:rsidRPr="006A2F19" w:rsidR="0094084C">
        <w:rPr>
          <w:color w:val="000000"/>
          <w:spacing w:val="-1"/>
          <w:sz w:val="26"/>
          <w:szCs w:val="26"/>
        </w:rPr>
        <w:t xml:space="preserve"> </w:t>
      </w:r>
      <w:r w:rsidRPr="006A2F19" w:rsidR="005B1871">
        <w:rPr>
          <w:color w:val="000000"/>
          <w:spacing w:val="-1"/>
          <w:sz w:val="26"/>
          <w:szCs w:val="26"/>
        </w:rPr>
        <w:t>Хряпин</w:t>
      </w:r>
      <w:r w:rsidRPr="006A2F19" w:rsidR="005B1871">
        <w:rPr>
          <w:color w:val="000000"/>
          <w:spacing w:val="-1"/>
          <w:sz w:val="26"/>
          <w:szCs w:val="26"/>
        </w:rPr>
        <w:t xml:space="preserve"> А.В</w:t>
      </w:r>
      <w:r w:rsidRPr="006A2F19" w:rsidR="003A4A51">
        <w:rPr>
          <w:color w:val="000000"/>
          <w:spacing w:val="-1"/>
          <w:sz w:val="26"/>
          <w:szCs w:val="26"/>
        </w:rPr>
        <w:t>.</w:t>
      </w:r>
      <w:r w:rsidRPr="006A2F19" w:rsidR="0094084C">
        <w:rPr>
          <w:color w:val="000000"/>
          <w:spacing w:val="-1"/>
          <w:sz w:val="26"/>
          <w:szCs w:val="26"/>
        </w:rPr>
        <w:t xml:space="preserve"> </w:t>
      </w:r>
      <w:r w:rsidRPr="006A2F19" w:rsidR="00C73E36">
        <w:rPr>
          <w:color w:val="000000"/>
          <w:spacing w:val="-1"/>
          <w:sz w:val="26"/>
          <w:szCs w:val="26"/>
        </w:rPr>
        <w:t>вину в</w:t>
      </w:r>
      <w:r w:rsidRPr="006A2F19" w:rsidR="0094084C">
        <w:rPr>
          <w:color w:val="000000"/>
          <w:spacing w:val="-1"/>
          <w:sz w:val="26"/>
          <w:szCs w:val="26"/>
        </w:rPr>
        <w:t xml:space="preserve"> совершени</w:t>
      </w:r>
      <w:r w:rsidRPr="006A2F19" w:rsidR="00C73E36">
        <w:rPr>
          <w:color w:val="000000"/>
          <w:spacing w:val="-1"/>
          <w:sz w:val="26"/>
          <w:szCs w:val="26"/>
        </w:rPr>
        <w:t>и</w:t>
      </w:r>
      <w:r w:rsidRPr="006A2F19" w:rsidR="0094084C">
        <w:rPr>
          <w:color w:val="000000"/>
          <w:spacing w:val="-1"/>
          <w:sz w:val="26"/>
          <w:szCs w:val="26"/>
        </w:rPr>
        <w:t xml:space="preserve"> </w:t>
      </w:r>
      <w:r w:rsidRPr="006A2F19" w:rsidR="005D74C7">
        <w:rPr>
          <w:color w:val="000000"/>
          <w:spacing w:val="-1"/>
          <w:sz w:val="26"/>
          <w:szCs w:val="26"/>
        </w:rPr>
        <w:t xml:space="preserve">указанного </w:t>
      </w:r>
      <w:r w:rsidRPr="006A2F19" w:rsidR="0094084C">
        <w:rPr>
          <w:color w:val="000000"/>
          <w:spacing w:val="-1"/>
          <w:sz w:val="26"/>
          <w:szCs w:val="26"/>
        </w:rPr>
        <w:t>администр</w:t>
      </w:r>
      <w:r w:rsidRPr="006A2F19" w:rsidR="005A2AA1">
        <w:rPr>
          <w:color w:val="000000"/>
          <w:spacing w:val="-1"/>
          <w:sz w:val="26"/>
          <w:szCs w:val="26"/>
        </w:rPr>
        <w:t xml:space="preserve">ативного правонарушения </w:t>
      </w:r>
      <w:r w:rsidRPr="006A2F19" w:rsidR="00CE3421">
        <w:rPr>
          <w:color w:val="000000"/>
          <w:spacing w:val="-1"/>
          <w:sz w:val="26"/>
          <w:szCs w:val="26"/>
        </w:rPr>
        <w:t xml:space="preserve">не </w:t>
      </w:r>
      <w:r w:rsidRPr="006A2F19" w:rsidR="00624CAA">
        <w:rPr>
          <w:color w:val="000000"/>
          <w:spacing w:val="-1"/>
          <w:sz w:val="26"/>
          <w:szCs w:val="26"/>
        </w:rPr>
        <w:t>оспаривал</w:t>
      </w:r>
      <w:r w:rsidRPr="006A2F19" w:rsidR="00CE3421">
        <w:rPr>
          <w:color w:val="000000"/>
          <w:spacing w:val="-1"/>
          <w:sz w:val="26"/>
          <w:szCs w:val="26"/>
        </w:rPr>
        <w:t xml:space="preserve">, </w:t>
      </w:r>
      <w:r w:rsidRPr="006A2F19">
        <w:rPr>
          <w:color w:val="000000"/>
          <w:spacing w:val="-1"/>
          <w:sz w:val="26"/>
          <w:szCs w:val="26"/>
        </w:rPr>
        <w:t xml:space="preserve">в содеянном раскаялся. Пояснил, что действительно </w:t>
      </w:r>
      <w:r w:rsidRPr="006A2F19" w:rsidR="00AF6058">
        <w:rPr>
          <w:color w:val="000000"/>
          <w:spacing w:val="-1"/>
          <w:sz w:val="26"/>
          <w:szCs w:val="26"/>
        </w:rPr>
        <w:t>забыл о дне явки</w:t>
      </w:r>
      <w:r w:rsidRPr="006A2F19">
        <w:rPr>
          <w:color w:val="000000"/>
          <w:spacing w:val="-1"/>
          <w:sz w:val="26"/>
          <w:szCs w:val="26"/>
        </w:rPr>
        <w:t xml:space="preserve">.   </w:t>
      </w:r>
    </w:p>
    <w:p w:rsidR="00250DCF" w:rsidRPr="006A2F19" w:rsidP="006A2F19" w14:paraId="031844C3" w14:textId="1D2FF841">
      <w:pPr>
        <w:ind w:firstLine="709"/>
        <w:contextualSpacing/>
        <w:jc w:val="both"/>
        <w:rPr>
          <w:sz w:val="26"/>
          <w:szCs w:val="26"/>
        </w:rPr>
      </w:pPr>
      <w:r w:rsidRPr="006A2F19">
        <w:rPr>
          <w:sz w:val="26"/>
          <w:szCs w:val="26"/>
        </w:rPr>
        <w:t>Заслушав</w:t>
      </w:r>
      <w:r w:rsidRPr="006A2F19" w:rsidR="00CE3421">
        <w:rPr>
          <w:sz w:val="26"/>
          <w:szCs w:val="26"/>
        </w:rPr>
        <w:t xml:space="preserve"> лицо, привлекаемое к ответственности</w:t>
      </w:r>
      <w:r w:rsidRPr="006A2F19" w:rsidR="00624CAA">
        <w:rPr>
          <w:sz w:val="26"/>
          <w:szCs w:val="26"/>
        </w:rPr>
        <w:t xml:space="preserve">, </w:t>
      </w:r>
      <w:r w:rsidRPr="006A2F19">
        <w:rPr>
          <w:sz w:val="26"/>
          <w:szCs w:val="26"/>
        </w:rPr>
        <w:t>изучив материалы дела,</w:t>
      </w:r>
      <w:r w:rsidRPr="006A2F19" w:rsidR="00624CAA">
        <w:rPr>
          <w:sz w:val="26"/>
          <w:szCs w:val="26"/>
        </w:rPr>
        <w:t xml:space="preserve"> мировым судьей установлено </w:t>
      </w:r>
      <w:r w:rsidRPr="006A2F19">
        <w:rPr>
          <w:sz w:val="26"/>
          <w:szCs w:val="26"/>
        </w:rPr>
        <w:t>следующе</w:t>
      </w:r>
      <w:r w:rsidRPr="006A2F19" w:rsidR="00624CAA">
        <w:rPr>
          <w:sz w:val="26"/>
          <w:szCs w:val="26"/>
        </w:rPr>
        <w:t>е</w:t>
      </w:r>
      <w:r w:rsidRPr="006A2F19">
        <w:rPr>
          <w:sz w:val="26"/>
          <w:szCs w:val="26"/>
        </w:rPr>
        <w:t>.</w:t>
      </w:r>
    </w:p>
    <w:p w:rsidR="00D16FA0" w:rsidRPr="006A2F19" w:rsidP="006A2F19" w14:paraId="59F667B9" w14:textId="3D47AB20">
      <w:pPr>
        <w:widowControl/>
        <w:autoSpaceDE/>
        <w:autoSpaceDN/>
        <w:adjustRightInd/>
        <w:ind w:firstLine="709"/>
        <w:contextualSpacing/>
        <w:jc w:val="both"/>
        <w:rPr>
          <w:sz w:val="26"/>
          <w:szCs w:val="26"/>
        </w:rPr>
      </w:pPr>
      <w:r w:rsidRPr="006A2F19">
        <w:rPr>
          <w:sz w:val="26"/>
          <w:szCs w:val="26"/>
        </w:rPr>
        <w:t>Повторное н</w:t>
      </w:r>
      <w:r w:rsidRPr="006A2F19">
        <w:rPr>
          <w:sz w:val="26"/>
          <w:szCs w:val="26"/>
        </w:rPr>
        <w:t xml:space="preserve">есоблюдение лицом, в отношении которого установлен административный надзор, административных ограничений, установленных ему судом в соответствии с федеральным </w:t>
      </w:r>
      <w:hyperlink r:id="rId5" w:history="1">
        <w:r w:rsidRPr="006A2F19">
          <w:rPr>
            <w:rStyle w:val="Hyperlink"/>
            <w:color w:val="auto"/>
            <w:sz w:val="26"/>
            <w:szCs w:val="26"/>
            <w:u w:val="none"/>
          </w:rPr>
          <w:t>законом</w:t>
        </w:r>
      </w:hyperlink>
      <w:r w:rsidRPr="006A2F19">
        <w:rPr>
          <w:sz w:val="26"/>
          <w:szCs w:val="26"/>
        </w:rPr>
        <w:t xml:space="preserve">, без признаков соответствующего </w:t>
      </w:r>
      <w:r w:rsidRPr="006A2F19">
        <w:rPr>
          <w:sz w:val="26"/>
          <w:szCs w:val="26"/>
        </w:rPr>
        <w:t>преступления</w:t>
      </w:r>
      <w:r w:rsidRPr="006A2F19" w:rsidR="00624CAA">
        <w:rPr>
          <w:sz w:val="26"/>
          <w:szCs w:val="26"/>
        </w:rPr>
        <w:t>,</w:t>
      </w:r>
      <w:r w:rsidRPr="006A2F19">
        <w:rPr>
          <w:sz w:val="26"/>
          <w:szCs w:val="26"/>
        </w:rPr>
        <w:t xml:space="preserve"> образует состав правонарушения, предусмотренный ч.</w:t>
      </w:r>
      <w:r w:rsidRPr="006A2F19">
        <w:rPr>
          <w:sz w:val="26"/>
          <w:szCs w:val="26"/>
        </w:rPr>
        <w:t>3</w:t>
      </w:r>
      <w:r w:rsidRPr="006A2F19">
        <w:rPr>
          <w:sz w:val="26"/>
          <w:szCs w:val="26"/>
        </w:rPr>
        <w:t xml:space="preserve"> ст. 19.24 КоАП РФ.</w:t>
      </w:r>
    </w:p>
    <w:p w:rsidR="00172B9F" w:rsidRPr="006A2F19" w:rsidP="006A2F19" w14:paraId="70507C92" w14:textId="77777777">
      <w:pPr>
        <w:ind w:left="34" w:firstLine="709"/>
        <w:contextualSpacing/>
        <w:jc w:val="both"/>
        <w:rPr>
          <w:color w:val="000000"/>
          <w:spacing w:val="-3"/>
          <w:sz w:val="26"/>
          <w:szCs w:val="26"/>
        </w:rPr>
      </w:pPr>
      <w:r w:rsidRPr="006A2F19">
        <w:rPr>
          <w:color w:val="000000"/>
          <w:spacing w:val="-3"/>
          <w:sz w:val="26"/>
          <w:szCs w:val="26"/>
        </w:rPr>
        <w:t xml:space="preserve">Нарушение </w:t>
      </w:r>
      <w:r w:rsidRPr="006A2F19" w:rsidR="00F94F90">
        <w:rPr>
          <w:color w:val="000000"/>
          <w:spacing w:val="-3"/>
          <w:sz w:val="26"/>
          <w:szCs w:val="26"/>
        </w:rPr>
        <w:t xml:space="preserve">установленной судебным решением обязанности </w:t>
      </w:r>
      <w:r w:rsidRPr="006A2F19">
        <w:rPr>
          <w:color w:val="000000"/>
          <w:spacing w:val="-3"/>
          <w:sz w:val="26"/>
          <w:szCs w:val="26"/>
        </w:rPr>
        <w:t>подтверждается</w:t>
      </w:r>
      <w:r w:rsidRPr="006A2F19" w:rsidR="00FC44C0">
        <w:rPr>
          <w:color w:val="000000"/>
          <w:spacing w:val="-3"/>
          <w:sz w:val="26"/>
          <w:szCs w:val="26"/>
        </w:rPr>
        <w:t xml:space="preserve">: протоколом об административном правонарушении 86 </w:t>
      </w:r>
      <w:r w:rsidRPr="006A2F19">
        <w:rPr>
          <w:color w:val="000000"/>
          <w:spacing w:val="-3"/>
          <w:sz w:val="26"/>
          <w:szCs w:val="26"/>
        </w:rPr>
        <w:t>337042/1277 от 22.06.2026</w:t>
      </w:r>
      <w:r w:rsidRPr="006A2F19" w:rsidR="00A70EDD">
        <w:rPr>
          <w:color w:val="000000"/>
          <w:spacing w:val="-3"/>
          <w:sz w:val="26"/>
          <w:szCs w:val="26"/>
        </w:rPr>
        <w:t>, в котором изложены обстоятельства правонарушения</w:t>
      </w:r>
      <w:r w:rsidRPr="006A2F19" w:rsidR="00FC44C0">
        <w:rPr>
          <w:color w:val="000000"/>
          <w:spacing w:val="-3"/>
          <w:sz w:val="26"/>
          <w:szCs w:val="26"/>
        </w:rPr>
        <w:t>;</w:t>
      </w:r>
    </w:p>
    <w:p w:rsidR="00172B9F" w:rsidRPr="006A2F19" w:rsidP="006A2F19" w14:paraId="40DCECC1" w14:textId="1B36C1E6">
      <w:pPr>
        <w:ind w:left="34" w:firstLine="709"/>
        <w:contextualSpacing/>
        <w:jc w:val="both"/>
        <w:rPr>
          <w:color w:val="000000"/>
          <w:spacing w:val="-3"/>
          <w:sz w:val="26"/>
          <w:szCs w:val="26"/>
        </w:rPr>
      </w:pPr>
      <w:r w:rsidRPr="006A2F19">
        <w:rPr>
          <w:color w:val="000000"/>
          <w:spacing w:val="-3"/>
          <w:sz w:val="26"/>
          <w:szCs w:val="26"/>
        </w:rPr>
        <w:t xml:space="preserve"> </w:t>
      </w:r>
      <w:r w:rsidRPr="006A2F19" w:rsidR="00A0470C">
        <w:rPr>
          <w:color w:val="000000"/>
          <w:spacing w:val="-3"/>
          <w:sz w:val="26"/>
          <w:szCs w:val="26"/>
        </w:rPr>
        <w:t>рапорт</w:t>
      </w:r>
      <w:r w:rsidRPr="006A2F19">
        <w:rPr>
          <w:color w:val="000000"/>
          <w:spacing w:val="-3"/>
          <w:sz w:val="26"/>
          <w:szCs w:val="26"/>
        </w:rPr>
        <w:t>ом</w:t>
      </w:r>
      <w:r w:rsidRPr="006A2F19" w:rsidR="00A0470C">
        <w:rPr>
          <w:color w:val="000000"/>
          <w:spacing w:val="-3"/>
          <w:sz w:val="26"/>
          <w:szCs w:val="26"/>
        </w:rPr>
        <w:t xml:space="preserve"> должностн</w:t>
      </w:r>
      <w:r w:rsidRPr="006A2F19" w:rsidR="00AF6058">
        <w:rPr>
          <w:color w:val="000000"/>
          <w:spacing w:val="-3"/>
          <w:sz w:val="26"/>
          <w:szCs w:val="26"/>
        </w:rPr>
        <w:t>ого</w:t>
      </w:r>
      <w:r w:rsidRPr="006A2F19" w:rsidR="00A0470C">
        <w:rPr>
          <w:color w:val="000000"/>
          <w:spacing w:val="-3"/>
          <w:sz w:val="26"/>
          <w:szCs w:val="26"/>
        </w:rPr>
        <w:t xml:space="preserve"> лиц</w:t>
      </w:r>
      <w:r w:rsidRPr="006A2F19" w:rsidR="00AF6058">
        <w:rPr>
          <w:color w:val="000000"/>
          <w:spacing w:val="-3"/>
          <w:sz w:val="26"/>
          <w:szCs w:val="26"/>
        </w:rPr>
        <w:t>а</w:t>
      </w:r>
      <w:r w:rsidRPr="006A2F19" w:rsidR="00A0470C">
        <w:rPr>
          <w:color w:val="000000"/>
          <w:spacing w:val="-3"/>
          <w:sz w:val="26"/>
          <w:szCs w:val="26"/>
        </w:rPr>
        <w:t xml:space="preserve"> </w:t>
      </w:r>
      <w:r w:rsidRPr="006A2F19">
        <w:rPr>
          <w:color w:val="000000"/>
          <w:spacing w:val="-3"/>
          <w:sz w:val="26"/>
          <w:szCs w:val="26"/>
        </w:rPr>
        <w:t xml:space="preserve">ОМВД России по </w:t>
      </w:r>
      <w:r w:rsidRPr="006A2F19">
        <w:rPr>
          <w:color w:val="000000"/>
          <w:spacing w:val="-3"/>
          <w:sz w:val="26"/>
          <w:szCs w:val="26"/>
        </w:rPr>
        <w:t>г.Лангепасу</w:t>
      </w:r>
      <w:r w:rsidRPr="006A2F19">
        <w:rPr>
          <w:color w:val="000000"/>
          <w:spacing w:val="-3"/>
          <w:sz w:val="26"/>
          <w:szCs w:val="26"/>
        </w:rPr>
        <w:t xml:space="preserve"> </w:t>
      </w:r>
      <w:r w:rsidRPr="006A2F19" w:rsidR="00AF6058">
        <w:rPr>
          <w:color w:val="000000"/>
          <w:spacing w:val="-3"/>
          <w:sz w:val="26"/>
          <w:szCs w:val="26"/>
        </w:rPr>
        <w:t xml:space="preserve">от </w:t>
      </w:r>
      <w:r w:rsidRPr="006A2F19">
        <w:rPr>
          <w:color w:val="000000"/>
          <w:spacing w:val="-3"/>
          <w:sz w:val="26"/>
          <w:szCs w:val="26"/>
        </w:rPr>
        <w:t xml:space="preserve">22.06.2026 рапортом старшего инспектора направления по осуществлению административного надзора ОУУП и ПДН ОМВД России по г. </w:t>
      </w:r>
      <w:r w:rsidRPr="006A2F19">
        <w:rPr>
          <w:color w:val="000000"/>
          <w:spacing w:val="-3"/>
          <w:sz w:val="26"/>
          <w:szCs w:val="26"/>
        </w:rPr>
        <w:t>Лангепасу</w:t>
      </w:r>
      <w:r w:rsidRPr="006A2F19">
        <w:rPr>
          <w:color w:val="000000"/>
          <w:spacing w:val="-3"/>
          <w:sz w:val="26"/>
          <w:szCs w:val="26"/>
        </w:rPr>
        <w:t xml:space="preserve"> </w:t>
      </w:r>
      <w:r w:rsidR="0005369B">
        <w:rPr>
          <w:color w:val="000000"/>
          <w:spacing w:val="-3"/>
          <w:sz w:val="26"/>
          <w:szCs w:val="26"/>
        </w:rPr>
        <w:t>*</w:t>
      </w:r>
      <w:r w:rsidRPr="006A2F19">
        <w:rPr>
          <w:color w:val="000000"/>
          <w:spacing w:val="-3"/>
          <w:sz w:val="26"/>
          <w:szCs w:val="26"/>
        </w:rPr>
        <w:t xml:space="preserve"> по факту неявки </w:t>
      </w:r>
      <w:r w:rsidRPr="006A2F19">
        <w:rPr>
          <w:color w:val="000000"/>
          <w:spacing w:val="-3"/>
          <w:sz w:val="26"/>
          <w:szCs w:val="26"/>
        </w:rPr>
        <w:t>Хряпина</w:t>
      </w:r>
      <w:r w:rsidRPr="006A2F19">
        <w:rPr>
          <w:color w:val="000000"/>
          <w:spacing w:val="-3"/>
          <w:sz w:val="26"/>
          <w:szCs w:val="26"/>
        </w:rPr>
        <w:t xml:space="preserve"> А.В. 21.06.2026 в период времени с 08 час.30 мин. до 18 час.00 мин. для регистрации в ОМВД России по г. Лангепасу</w:t>
      </w:r>
      <w:r w:rsidRPr="006A2F19" w:rsidR="00FC44C0">
        <w:rPr>
          <w:color w:val="000000"/>
          <w:spacing w:val="-3"/>
          <w:sz w:val="26"/>
          <w:szCs w:val="26"/>
        </w:rPr>
        <w:t>;</w:t>
      </w:r>
    </w:p>
    <w:p w:rsidR="00172B9F" w:rsidP="006A2F19" w14:paraId="1CB8A70D" w14:textId="1F3DAA95">
      <w:pPr>
        <w:ind w:left="34" w:firstLine="709"/>
        <w:contextualSpacing/>
        <w:jc w:val="both"/>
        <w:rPr>
          <w:color w:val="000000"/>
          <w:spacing w:val="-3"/>
          <w:sz w:val="26"/>
          <w:szCs w:val="26"/>
        </w:rPr>
      </w:pPr>
      <w:r w:rsidRPr="006A2F19">
        <w:rPr>
          <w:color w:val="000000"/>
          <w:spacing w:val="-3"/>
          <w:sz w:val="26"/>
          <w:szCs w:val="26"/>
        </w:rPr>
        <w:t>- решение</w:t>
      </w:r>
      <w:r w:rsidR="00230563">
        <w:rPr>
          <w:color w:val="000000"/>
          <w:spacing w:val="-3"/>
          <w:sz w:val="26"/>
          <w:szCs w:val="26"/>
        </w:rPr>
        <w:t>м</w:t>
      </w:r>
      <w:r w:rsidRPr="006A2F19">
        <w:rPr>
          <w:color w:val="000000"/>
          <w:spacing w:val="-3"/>
          <w:sz w:val="26"/>
          <w:szCs w:val="26"/>
        </w:rPr>
        <w:t xml:space="preserve"> Сургутского городского суда ХМАО-Югры от 21.08.2025, согласно которому в отношении </w:t>
      </w:r>
      <w:r w:rsidRPr="006A2F19">
        <w:rPr>
          <w:color w:val="000000"/>
          <w:spacing w:val="-3"/>
          <w:sz w:val="26"/>
          <w:szCs w:val="26"/>
        </w:rPr>
        <w:t>Хряпина</w:t>
      </w:r>
      <w:r w:rsidRPr="006A2F19">
        <w:rPr>
          <w:color w:val="000000"/>
          <w:spacing w:val="-3"/>
          <w:sz w:val="26"/>
          <w:szCs w:val="26"/>
        </w:rPr>
        <w:t xml:space="preserve"> А.В. установлена административный надзор, установлены административные ограничения в виде: запрета пребывания вне жилого помещения или иного помещения, являющегося местом жительства, пребывания или фактического нахождения с 22.00 час. до 06.0 час., запрета на выезд за пределы ХМАО-Югры без разрешения органа внутренних дел, обязанности являться в орган внутренних дел по месту жительства, пребывания или фактического нахождения для регистрации 2 (два) раза в месяц в дни, установленные органом внутренних дел. Решение вступило в законную силу 08.09.2025;</w:t>
      </w:r>
    </w:p>
    <w:p w:rsidR="00230563" w:rsidRPr="006A2F19" w:rsidP="006A2F19" w14:paraId="12ADD91D" w14:textId="15DFEAA6">
      <w:pPr>
        <w:ind w:left="34" w:firstLine="709"/>
        <w:contextualSpacing/>
        <w:jc w:val="both"/>
        <w:rPr>
          <w:color w:val="000000"/>
          <w:spacing w:val="-3"/>
          <w:sz w:val="26"/>
          <w:szCs w:val="26"/>
        </w:rPr>
      </w:pPr>
      <w:r>
        <w:rPr>
          <w:color w:val="000000"/>
          <w:spacing w:val="-3"/>
          <w:sz w:val="26"/>
          <w:szCs w:val="26"/>
        </w:rPr>
        <w:t xml:space="preserve">- постановлением ОМВД России по г. Лангепасу № 86301283 от 12.01.2026, согласно которому </w:t>
      </w:r>
      <w:r>
        <w:rPr>
          <w:color w:val="000000"/>
          <w:spacing w:val="-3"/>
          <w:sz w:val="26"/>
          <w:szCs w:val="26"/>
        </w:rPr>
        <w:t>Хряпин</w:t>
      </w:r>
      <w:r>
        <w:rPr>
          <w:color w:val="000000"/>
          <w:spacing w:val="-3"/>
          <w:sz w:val="26"/>
          <w:szCs w:val="26"/>
        </w:rPr>
        <w:t xml:space="preserve"> А.В. привлечен к административной ответственности по ч.1 ст. 19.24 КоАП РФ, постановление вступило в законную силу 23.01.2026;</w:t>
      </w:r>
    </w:p>
    <w:p w:rsidR="00172B9F" w:rsidRPr="006A2F19" w:rsidP="006A2F19" w14:paraId="374853ED" w14:textId="17819B2B">
      <w:pPr>
        <w:ind w:left="34" w:firstLine="709"/>
        <w:contextualSpacing/>
        <w:jc w:val="both"/>
        <w:rPr>
          <w:color w:val="000000"/>
          <w:spacing w:val="-3"/>
          <w:sz w:val="26"/>
          <w:szCs w:val="26"/>
        </w:rPr>
      </w:pPr>
      <w:r w:rsidRPr="006A2F19">
        <w:rPr>
          <w:color w:val="000000"/>
          <w:spacing w:val="-3"/>
          <w:sz w:val="26"/>
          <w:szCs w:val="26"/>
        </w:rPr>
        <w:t>- заключением о заведении дела административного надзора от 29.05.2026;</w:t>
      </w:r>
    </w:p>
    <w:p w:rsidR="00172B9F" w:rsidRPr="006A2F19" w:rsidP="006A2F19" w14:paraId="4348D6DA" w14:textId="44E25541">
      <w:pPr>
        <w:ind w:left="34" w:firstLine="709"/>
        <w:contextualSpacing/>
        <w:jc w:val="both"/>
        <w:rPr>
          <w:color w:val="000000"/>
          <w:spacing w:val="-3"/>
          <w:sz w:val="26"/>
          <w:szCs w:val="26"/>
        </w:rPr>
      </w:pPr>
      <w:r>
        <w:rPr>
          <w:color w:val="000000"/>
          <w:spacing w:val="-3"/>
          <w:sz w:val="26"/>
          <w:szCs w:val="26"/>
        </w:rPr>
        <w:t>-</w:t>
      </w:r>
      <w:r w:rsidRPr="006A2F19" w:rsidR="00AF6058">
        <w:rPr>
          <w:color w:val="000000"/>
          <w:spacing w:val="-3"/>
          <w:sz w:val="26"/>
          <w:szCs w:val="26"/>
        </w:rPr>
        <w:t xml:space="preserve"> графиком прибытия поднадзорного лица на регистрацию от </w:t>
      </w:r>
      <w:r w:rsidRPr="006A2F19">
        <w:rPr>
          <w:color w:val="000000"/>
          <w:spacing w:val="-3"/>
          <w:sz w:val="26"/>
          <w:szCs w:val="26"/>
        </w:rPr>
        <w:t xml:space="preserve">29.05.2026, согласно которому </w:t>
      </w:r>
      <w:r w:rsidRPr="006A2F19">
        <w:rPr>
          <w:color w:val="000000"/>
          <w:spacing w:val="-3"/>
          <w:sz w:val="26"/>
          <w:szCs w:val="26"/>
        </w:rPr>
        <w:t>Хряпину</w:t>
      </w:r>
      <w:r w:rsidRPr="006A2F19">
        <w:rPr>
          <w:color w:val="000000"/>
          <w:spacing w:val="-3"/>
          <w:sz w:val="26"/>
          <w:szCs w:val="26"/>
        </w:rPr>
        <w:t xml:space="preserve"> А.В. установлена обязанность являться на регистрацию в ОМВД России по г. Лангепасу ежемесячно каждого 07 и 21 числа в период времени с 08 час.30 мин. до 12 час.30 мин. и с 14 час.00 мин. до 18 час.00 мин.</w:t>
      </w:r>
      <w:r w:rsidRPr="006A2F19" w:rsidR="00AF6058">
        <w:rPr>
          <w:color w:val="000000"/>
          <w:spacing w:val="-3"/>
          <w:sz w:val="26"/>
          <w:szCs w:val="26"/>
        </w:rPr>
        <w:t xml:space="preserve">; </w:t>
      </w:r>
    </w:p>
    <w:p w:rsidR="00F94F90" w:rsidRPr="006A2F19" w:rsidP="006A2F19" w14:paraId="763E2EF9" w14:textId="678B163D">
      <w:pPr>
        <w:ind w:left="34" w:firstLine="709"/>
        <w:contextualSpacing/>
        <w:jc w:val="both"/>
        <w:rPr>
          <w:color w:val="000000"/>
          <w:spacing w:val="-3"/>
          <w:sz w:val="26"/>
          <w:szCs w:val="26"/>
        </w:rPr>
      </w:pPr>
      <w:r w:rsidRPr="006A2F19">
        <w:rPr>
          <w:color w:val="000000"/>
          <w:spacing w:val="-3"/>
          <w:sz w:val="26"/>
          <w:szCs w:val="26"/>
        </w:rPr>
        <w:t>-</w:t>
      </w:r>
      <w:r w:rsidRPr="006A2F19" w:rsidR="00AF6058">
        <w:rPr>
          <w:color w:val="000000"/>
          <w:spacing w:val="-3"/>
          <w:sz w:val="26"/>
          <w:szCs w:val="26"/>
        </w:rPr>
        <w:t xml:space="preserve">регистрационным листом поднадзорного лица на </w:t>
      </w:r>
      <w:r w:rsidRPr="006A2F19">
        <w:rPr>
          <w:color w:val="000000"/>
          <w:spacing w:val="-3"/>
          <w:sz w:val="26"/>
          <w:szCs w:val="26"/>
        </w:rPr>
        <w:t>Хряпина</w:t>
      </w:r>
      <w:r w:rsidRPr="006A2F19">
        <w:rPr>
          <w:color w:val="000000"/>
          <w:spacing w:val="-3"/>
          <w:sz w:val="26"/>
          <w:szCs w:val="26"/>
        </w:rPr>
        <w:t xml:space="preserve"> А.В.;</w:t>
      </w:r>
      <w:r w:rsidRPr="006A2F19" w:rsidR="00A70EDD">
        <w:rPr>
          <w:color w:val="000000"/>
          <w:spacing w:val="-3"/>
          <w:sz w:val="26"/>
          <w:szCs w:val="26"/>
        </w:rPr>
        <w:t xml:space="preserve"> </w:t>
      </w:r>
    </w:p>
    <w:p w:rsidR="00753DE8" w:rsidRPr="006A2F19" w:rsidP="006A2F19" w14:paraId="3E22B7CC" w14:textId="6D56350A">
      <w:pPr>
        <w:ind w:left="34" w:firstLine="709"/>
        <w:contextualSpacing/>
        <w:jc w:val="both"/>
        <w:rPr>
          <w:color w:val="000000" w:themeColor="text1"/>
          <w:sz w:val="26"/>
          <w:szCs w:val="26"/>
        </w:rPr>
      </w:pPr>
      <w:r w:rsidRPr="006A2F19">
        <w:rPr>
          <w:color w:val="000000"/>
          <w:sz w:val="26"/>
          <w:szCs w:val="26"/>
        </w:rPr>
        <w:t xml:space="preserve">Повторность совершения </w:t>
      </w:r>
      <w:r w:rsidRPr="006A2F19" w:rsidR="00172B9F">
        <w:rPr>
          <w:color w:val="000000"/>
          <w:sz w:val="26"/>
          <w:szCs w:val="26"/>
        </w:rPr>
        <w:t>Хряпиным</w:t>
      </w:r>
      <w:r w:rsidRPr="006A2F19" w:rsidR="00172B9F">
        <w:rPr>
          <w:color w:val="000000"/>
          <w:sz w:val="26"/>
          <w:szCs w:val="26"/>
        </w:rPr>
        <w:t xml:space="preserve"> А.В</w:t>
      </w:r>
      <w:r w:rsidRPr="006A2F19" w:rsidR="00AF6058">
        <w:rPr>
          <w:color w:val="000000"/>
          <w:sz w:val="26"/>
          <w:szCs w:val="26"/>
        </w:rPr>
        <w:t>.</w:t>
      </w:r>
      <w:r w:rsidRPr="006A2F19">
        <w:rPr>
          <w:color w:val="000000"/>
          <w:sz w:val="26"/>
          <w:szCs w:val="26"/>
        </w:rPr>
        <w:t xml:space="preserve"> аналогичного административного правонарушения следует из правовой совокупности настоящего правонарушения с правонарушением, предусмотренным</w:t>
      </w:r>
      <w:r w:rsidRPr="006A2F19">
        <w:rPr>
          <w:color w:val="000000"/>
          <w:spacing w:val="-3"/>
          <w:sz w:val="26"/>
          <w:szCs w:val="26"/>
        </w:rPr>
        <w:t xml:space="preserve"> </w:t>
      </w:r>
      <w:r w:rsidRPr="006A2F19">
        <w:rPr>
          <w:color w:val="000000"/>
          <w:sz w:val="26"/>
          <w:szCs w:val="26"/>
        </w:rPr>
        <w:t>ч.</w:t>
      </w:r>
      <w:r w:rsidRPr="006A2F19" w:rsidR="00FC44C0">
        <w:rPr>
          <w:color w:val="000000"/>
          <w:sz w:val="26"/>
          <w:szCs w:val="26"/>
        </w:rPr>
        <w:t xml:space="preserve"> 3</w:t>
      </w:r>
      <w:r w:rsidRPr="006A2F19">
        <w:rPr>
          <w:color w:val="000000"/>
          <w:sz w:val="26"/>
          <w:szCs w:val="26"/>
        </w:rPr>
        <w:t xml:space="preserve"> ст.</w:t>
      </w:r>
      <w:r w:rsidRPr="006A2F19" w:rsidR="00FC44C0">
        <w:rPr>
          <w:color w:val="000000"/>
          <w:sz w:val="26"/>
          <w:szCs w:val="26"/>
        </w:rPr>
        <w:t xml:space="preserve"> </w:t>
      </w:r>
      <w:r w:rsidRPr="006A2F19">
        <w:rPr>
          <w:color w:val="000000"/>
          <w:sz w:val="26"/>
          <w:szCs w:val="26"/>
        </w:rPr>
        <w:t xml:space="preserve">19.24 КоАП РФ, обстоятельства которого установлены </w:t>
      </w:r>
      <w:r w:rsidR="00230563">
        <w:rPr>
          <w:color w:val="000000"/>
          <w:sz w:val="26"/>
          <w:szCs w:val="26"/>
        </w:rPr>
        <w:t xml:space="preserve">постановлением ОМВД России по г. Лангепасу от 12.01.2026 о привлечении </w:t>
      </w:r>
      <w:r w:rsidR="00230563">
        <w:rPr>
          <w:color w:val="000000"/>
          <w:sz w:val="26"/>
          <w:szCs w:val="26"/>
        </w:rPr>
        <w:t>Хряпина</w:t>
      </w:r>
      <w:r w:rsidR="00230563">
        <w:rPr>
          <w:color w:val="000000"/>
          <w:sz w:val="26"/>
          <w:szCs w:val="26"/>
        </w:rPr>
        <w:t xml:space="preserve"> А.В. к административной ответственности по ч.1 ст. 19.24 КоАП РФ, вступившего в законную силу 23.01.2026</w:t>
      </w:r>
      <w:r w:rsidRPr="006A2F19">
        <w:rPr>
          <w:color w:val="000000" w:themeColor="text1"/>
          <w:spacing w:val="-3"/>
          <w:sz w:val="26"/>
          <w:szCs w:val="26"/>
        </w:rPr>
        <w:t>.</w:t>
      </w:r>
      <w:r w:rsidRPr="006A2F19">
        <w:rPr>
          <w:color w:val="000000" w:themeColor="text1"/>
          <w:sz w:val="26"/>
          <w:szCs w:val="26"/>
        </w:rPr>
        <w:t xml:space="preserve"> </w:t>
      </w:r>
    </w:p>
    <w:p w:rsidR="00367AD4" w:rsidRPr="006A2F19" w:rsidP="006A2F19" w14:paraId="6F5CC875" w14:textId="4C044313">
      <w:pPr>
        <w:ind w:left="34" w:firstLine="709"/>
        <w:contextualSpacing/>
        <w:jc w:val="both"/>
        <w:rPr>
          <w:color w:val="000000" w:themeColor="text1"/>
          <w:spacing w:val="-3"/>
          <w:sz w:val="26"/>
          <w:szCs w:val="26"/>
        </w:rPr>
      </w:pPr>
      <w:r w:rsidRPr="006A2F19">
        <w:rPr>
          <w:color w:val="000000" w:themeColor="text1"/>
          <w:spacing w:val="-3"/>
          <w:sz w:val="26"/>
          <w:szCs w:val="26"/>
        </w:rPr>
        <w:t>Административный надзор - осуществляемое органами внутренних дел наблюдение за соблюдением лицом, освобожденным из мест лишения свободы, установленных судом в соответствии с настоящим Федеральным законом временных ограничений его прав и свобод, а также за выполнением им обязанностей, предусмотренных настоящим Федеральным законом (</w:t>
      </w:r>
      <w:hyperlink r:id="rId6" w:anchor="/document/12184517/entry/101" w:history="1">
        <w:r w:rsidRPr="006A2F19">
          <w:rPr>
            <w:rStyle w:val="Hyperlink"/>
            <w:color w:val="000000" w:themeColor="text1"/>
            <w:spacing w:val="-3"/>
            <w:sz w:val="26"/>
            <w:szCs w:val="26"/>
            <w:u w:val="none"/>
          </w:rPr>
          <w:t>п. 1 ст. 1</w:t>
        </w:r>
      </w:hyperlink>
      <w:r w:rsidRPr="006A2F19">
        <w:rPr>
          <w:color w:val="000000" w:themeColor="text1"/>
          <w:spacing w:val="-3"/>
          <w:sz w:val="26"/>
          <w:szCs w:val="26"/>
        </w:rPr>
        <w:t> Федерального закона от 06.04.2011 № 64-ФЗ "Об административном надзоре за лицами, освобожденными из мест лишения свободы", далее Закон).</w:t>
      </w:r>
    </w:p>
    <w:p w:rsidR="00367AD4" w:rsidRPr="006A2F19" w:rsidP="006A2F19" w14:paraId="55832C22" w14:textId="77777777">
      <w:pPr>
        <w:ind w:left="34" w:firstLine="709"/>
        <w:contextualSpacing/>
        <w:jc w:val="both"/>
        <w:rPr>
          <w:color w:val="000000" w:themeColor="text1"/>
          <w:spacing w:val="-3"/>
          <w:sz w:val="26"/>
          <w:szCs w:val="26"/>
        </w:rPr>
      </w:pPr>
      <w:r w:rsidRPr="006A2F19">
        <w:rPr>
          <w:color w:val="000000" w:themeColor="text1"/>
          <w:spacing w:val="-3"/>
          <w:sz w:val="26"/>
          <w:szCs w:val="26"/>
        </w:rPr>
        <w:t>Согласно ст. 2 Закона, административный надзор устанавливается для предупреждения совершения лицами, указанными в статье 3 Закона, преступлений и других правонарушений, оказания на них индивидуального профилактического воздействия в целях защиты государственных и общественных интересов.</w:t>
      </w:r>
    </w:p>
    <w:p w:rsidR="00367AD4" w:rsidRPr="006A2F19" w:rsidP="006A2F19" w14:paraId="24410977" w14:textId="77777777">
      <w:pPr>
        <w:ind w:left="34" w:firstLine="709"/>
        <w:contextualSpacing/>
        <w:jc w:val="both"/>
        <w:rPr>
          <w:color w:val="000000" w:themeColor="text1"/>
          <w:spacing w:val="-3"/>
          <w:sz w:val="26"/>
          <w:szCs w:val="26"/>
        </w:rPr>
      </w:pPr>
      <w:r w:rsidRPr="006A2F19">
        <w:rPr>
          <w:color w:val="000000" w:themeColor="text1"/>
          <w:spacing w:val="-3"/>
          <w:sz w:val="26"/>
          <w:szCs w:val="26"/>
        </w:rPr>
        <w:t>В силу ст. 4 Закона в отношении поднадзорного лица могут устанавливаться следующие административные ограничения:</w:t>
      </w:r>
    </w:p>
    <w:p w:rsidR="00367AD4" w:rsidRPr="006A2F19" w:rsidP="006A2F19" w14:paraId="6E14F065" w14:textId="77777777">
      <w:pPr>
        <w:ind w:left="34" w:firstLine="709"/>
        <w:contextualSpacing/>
        <w:jc w:val="both"/>
        <w:rPr>
          <w:color w:val="000000" w:themeColor="text1"/>
          <w:spacing w:val="-3"/>
          <w:sz w:val="26"/>
          <w:szCs w:val="26"/>
        </w:rPr>
      </w:pPr>
      <w:r w:rsidRPr="006A2F19">
        <w:rPr>
          <w:color w:val="000000" w:themeColor="text1"/>
          <w:spacing w:val="-3"/>
          <w:sz w:val="26"/>
          <w:szCs w:val="26"/>
        </w:rPr>
        <w:t>1) запрещение пребывания в определенных местах;</w:t>
      </w:r>
    </w:p>
    <w:p w:rsidR="00367AD4" w:rsidRPr="006A2F19" w:rsidP="006A2F19" w14:paraId="34574E8D" w14:textId="77777777">
      <w:pPr>
        <w:ind w:left="34" w:firstLine="709"/>
        <w:contextualSpacing/>
        <w:jc w:val="both"/>
        <w:rPr>
          <w:color w:val="000000" w:themeColor="text1"/>
          <w:spacing w:val="-3"/>
          <w:sz w:val="26"/>
          <w:szCs w:val="26"/>
        </w:rPr>
      </w:pPr>
      <w:r w:rsidRPr="006A2F19">
        <w:rPr>
          <w:color w:val="000000" w:themeColor="text1"/>
          <w:spacing w:val="-3"/>
          <w:sz w:val="26"/>
          <w:szCs w:val="26"/>
        </w:rPr>
        <w:t xml:space="preserve">2) запрещение посещения мест проведения массовых и иных мероприятий и </w:t>
      </w:r>
      <w:r w:rsidRPr="006A2F19">
        <w:rPr>
          <w:color w:val="000000" w:themeColor="text1"/>
          <w:spacing w:val="-3"/>
          <w:sz w:val="26"/>
          <w:szCs w:val="26"/>
        </w:rPr>
        <w:t>участия в указанных мероприятиях;</w:t>
      </w:r>
    </w:p>
    <w:p w:rsidR="00367AD4" w:rsidRPr="006A2F19" w:rsidP="006A2F19" w14:paraId="146D3471" w14:textId="77777777">
      <w:pPr>
        <w:ind w:left="34" w:firstLine="709"/>
        <w:contextualSpacing/>
        <w:jc w:val="both"/>
        <w:rPr>
          <w:color w:val="000000" w:themeColor="text1"/>
          <w:spacing w:val="-3"/>
          <w:sz w:val="26"/>
          <w:szCs w:val="26"/>
        </w:rPr>
      </w:pPr>
      <w:r w:rsidRPr="006A2F19">
        <w:rPr>
          <w:color w:val="000000" w:themeColor="text1"/>
          <w:spacing w:val="-3"/>
          <w:sz w:val="26"/>
          <w:szCs w:val="26"/>
        </w:rPr>
        <w:t>3) запрещение пребывания вне жилого или иного помещения, являющегося местом жительства либо пребывания поднадзорного лица, в определенное время суток;</w:t>
      </w:r>
    </w:p>
    <w:p w:rsidR="00367AD4" w:rsidRPr="006A2F19" w:rsidP="006A2F19" w14:paraId="3C8195E3" w14:textId="77777777">
      <w:pPr>
        <w:ind w:left="34" w:firstLine="709"/>
        <w:contextualSpacing/>
        <w:jc w:val="both"/>
        <w:rPr>
          <w:color w:val="000000" w:themeColor="text1"/>
          <w:spacing w:val="-3"/>
          <w:sz w:val="26"/>
          <w:szCs w:val="26"/>
        </w:rPr>
      </w:pPr>
      <w:r w:rsidRPr="006A2F19">
        <w:rPr>
          <w:color w:val="000000" w:themeColor="text1"/>
          <w:spacing w:val="-3"/>
          <w:sz w:val="26"/>
          <w:szCs w:val="26"/>
        </w:rPr>
        <w:t>4) запрещение выезда за установленные судом пределы территории;</w:t>
      </w:r>
    </w:p>
    <w:p w:rsidR="00367AD4" w:rsidRPr="006A2F19" w:rsidP="006A2F19" w14:paraId="52600034" w14:textId="77777777">
      <w:pPr>
        <w:ind w:left="34" w:firstLine="709"/>
        <w:contextualSpacing/>
        <w:jc w:val="both"/>
        <w:rPr>
          <w:color w:val="000000" w:themeColor="text1"/>
          <w:spacing w:val="-3"/>
          <w:sz w:val="26"/>
          <w:szCs w:val="26"/>
        </w:rPr>
      </w:pPr>
      <w:r w:rsidRPr="006A2F19">
        <w:rPr>
          <w:color w:val="000000" w:themeColor="text1"/>
          <w:spacing w:val="-3"/>
          <w:sz w:val="26"/>
          <w:szCs w:val="26"/>
        </w:rPr>
        <w:t>5) обязательная явка от одного до четырех раз в месяц в орган внутренних дел по месту жительства, пребывания или фактического нахождения для регистрации.</w:t>
      </w:r>
    </w:p>
    <w:p w:rsidR="00367AD4" w:rsidRPr="006A2F19" w:rsidP="006A2F19" w14:paraId="472158B7" w14:textId="4F035A0F">
      <w:pPr>
        <w:ind w:left="34" w:firstLine="709"/>
        <w:contextualSpacing/>
        <w:jc w:val="both"/>
        <w:rPr>
          <w:color w:val="000000" w:themeColor="text1"/>
          <w:spacing w:val="-3"/>
          <w:sz w:val="26"/>
          <w:szCs w:val="26"/>
        </w:rPr>
      </w:pPr>
      <w:r w:rsidRPr="006A2F19">
        <w:rPr>
          <w:color w:val="000000" w:themeColor="text1"/>
          <w:spacing w:val="-3"/>
          <w:sz w:val="26"/>
          <w:szCs w:val="26"/>
        </w:rPr>
        <w:t xml:space="preserve">Как указано выше, </w:t>
      </w:r>
      <w:r w:rsidRPr="006A2F19">
        <w:rPr>
          <w:color w:val="000000" w:themeColor="text1"/>
          <w:spacing w:val="-3"/>
          <w:sz w:val="26"/>
          <w:szCs w:val="26"/>
        </w:rPr>
        <w:t>Хряпину</w:t>
      </w:r>
      <w:r w:rsidRPr="006A2F19">
        <w:rPr>
          <w:color w:val="000000" w:themeColor="text1"/>
          <w:spacing w:val="-3"/>
          <w:sz w:val="26"/>
          <w:szCs w:val="26"/>
        </w:rPr>
        <w:t xml:space="preserve"> А.В. установлено, в том числе, ограничение в виде обязательной явки 2 раза в месяц в орган внутренних дел по месту жительства или пребывания для регистрации, ограничения в виде запрещения пребывания вне жилого или иного помещения, являющегося местом жительства либо пребывания поднадзорного лица, в определенное время суток, запрещения выезда за пределы ХМАО-Югры без разрешения органа внутренних дел.</w:t>
      </w:r>
    </w:p>
    <w:p w:rsidR="00367AD4" w:rsidRPr="006A2F19" w:rsidP="006A2F19" w14:paraId="65BBE377" w14:textId="3A3D2F27">
      <w:pPr>
        <w:ind w:left="34" w:firstLine="709"/>
        <w:contextualSpacing/>
        <w:jc w:val="both"/>
        <w:rPr>
          <w:color w:val="000000" w:themeColor="text1"/>
          <w:spacing w:val="-3"/>
          <w:sz w:val="26"/>
          <w:szCs w:val="26"/>
        </w:rPr>
      </w:pPr>
      <w:r w:rsidRPr="006A2F19">
        <w:rPr>
          <w:color w:val="000000" w:themeColor="text1"/>
          <w:spacing w:val="-3"/>
          <w:sz w:val="26"/>
          <w:szCs w:val="26"/>
        </w:rPr>
        <w:t>Порядок осуществления органами внутренних дел административного надзора установлен </w:t>
      </w:r>
      <w:hyperlink r:id="rId6" w:anchor="/document/12189141/entry/0" w:history="1">
        <w:r w:rsidRPr="006A2F19">
          <w:rPr>
            <w:rStyle w:val="Hyperlink"/>
            <w:color w:val="000000" w:themeColor="text1"/>
            <w:spacing w:val="-3"/>
            <w:sz w:val="26"/>
            <w:szCs w:val="26"/>
            <w:u w:val="none"/>
          </w:rPr>
          <w:t>Приказом</w:t>
        </w:r>
      </w:hyperlink>
      <w:r w:rsidRPr="006A2F19">
        <w:rPr>
          <w:color w:val="000000" w:themeColor="text1"/>
          <w:spacing w:val="-3"/>
          <w:sz w:val="26"/>
          <w:szCs w:val="26"/>
        </w:rPr>
        <w:t xml:space="preserve"> МВД РФ </w:t>
      </w:r>
      <w:r w:rsidR="006A2F19">
        <w:rPr>
          <w:color w:val="000000" w:themeColor="text1"/>
          <w:spacing w:val="-3"/>
          <w:sz w:val="26"/>
          <w:szCs w:val="26"/>
        </w:rPr>
        <w:t xml:space="preserve">№ </w:t>
      </w:r>
      <w:r w:rsidRPr="006A2F19">
        <w:rPr>
          <w:color w:val="000000" w:themeColor="text1"/>
          <w:spacing w:val="-3"/>
          <w:sz w:val="26"/>
          <w:szCs w:val="26"/>
        </w:rPr>
        <w:t>818 от 08.07.2011 (далее Приказ).</w:t>
      </w:r>
    </w:p>
    <w:p w:rsidR="00367AD4" w:rsidRPr="006A2F19" w:rsidP="006A2F19" w14:paraId="79F7736E" w14:textId="77777777">
      <w:pPr>
        <w:ind w:left="34" w:firstLine="709"/>
        <w:contextualSpacing/>
        <w:jc w:val="both"/>
        <w:rPr>
          <w:color w:val="000000" w:themeColor="text1"/>
          <w:spacing w:val="-3"/>
          <w:sz w:val="26"/>
          <w:szCs w:val="26"/>
        </w:rPr>
      </w:pPr>
      <w:r w:rsidRPr="006A2F19">
        <w:rPr>
          <w:color w:val="000000" w:themeColor="text1"/>
          <w:spacing w:val="-3"/>
          <w:sz w:val="26"/>
          <w:szCs w:val="26"/>
        </w:rPr>
        <w:t>Так согласно п. 6.2 раздела I Приложения к Приказу (в редакции от 17.03.2020) начальник территориального органа только утверждает график прибытия по решению суда поднадзорного лица в территориальный орган на регистрацию, пунктом 7.12 установлено, что сотрудники подразделения по надзору или иные должностные лица при осуществлении административного надзора выдают поднадзорному лицу под роспись копию графика (подразумевается, что уже утвержденного) прибытия по решению суда поднадзорного лица в территориальный орган для регистрации.</w:t>
      </w:r>
    </w:p>
    <w:p w:rsidR="00367AD4" w:rsidRPr="006A2F19" w:rsidP="006A2F19" w14:paraId="25142CFD" w14:textId="77777777">
      <w:pPr>
        <w:ind w:left="34" w:firstLine="709"/>
        <w:contextualSpacing/>
        <w:jc w:val="both"/>
        <w:rPr>
          <w:color w:val="000000" w:themeColor="text1"/>
          <w:spacing w:val="-3"/>
          <w:sz w:val="26"/>
          <w:szCs w:val="26"/>
        </w:rPr>
      </w:pPr>
      <w:r w:rsidRPr="006A2F19">
        <w:rPr>
          <w:color w:val="000000" w:themeColor="text1"/>
          <w:spacing w:val="-3"/>
          <w:sz w:val="26"/>
          <w:szCs w:val="26"/>
        </w:rPr>
        <w:t>Из содержания Приложения N 3 к Приказу следует, что установление конкретных дней явки является усмотрением сотрудника полиции, который его составляет.</w:t>
      </w:r>
    </w:p>
    <w:p w:rsidR="00367AD4" w:rsidRPr="006A2F19" w:rsidP="006A2F19" w14:paraId="0C6FD185" w14:textId="0342AF84">
      <w:pPr>
        <w:ind w:left="34" w:firstLine="709"/>
        <w:contextualSpacing/>
        <w:jc w:val="both"/>
        <w:rPr>
          <w:color w:val="000000"/>
          <w:spacing w:val="-3"/>
          <w:sz w:val="26"/>
          <w:szCs w:val="26"/>
        </w:rPr>
      </w:pPr>
      <w:r w:rsidRPr="006A2F19">
        <w:rPr>
          <w:color w:val="000000"/>
          <w:spacing w:val="-3"/>
          <w:sz w:val="26"/>
          <w:szCs w:val="26"/>
        </w:rPr>
        <w:t xml:space="preserve">Как следует из материалов дела для поднадзорного </w:t>
      </w:r>
      <w:r w:rsidRPr="006A2F19">
        <w:rPr>
          <w:color w:val="000000"/>
          <w:spacing w:val="-3"/>
          <w:sz w:val="26"/>
          <w:szCs w:val="26"/>
        </w:rPr>
        <w:t>Хряпина</w:t>
      </w:r>
      <w:r w:rsidRPr="006A2F19">
        <w:rPr>
          <w:color w:val="000000"/>
          <w:spacing w:val="-3"/>
          <w:sz w:val="26"/>
          <w:szCs w:val="26"/>
        </w:rPr>
        <w:t xml:space="preserve"> А.В. установлена обязанность являться на регистрацию в ОМВД России по г. Лангепасу ежемесячно каждого 07 и 21 числа в период времени с 08 час.30 мин. до 12 час.30 мин. и с 14 час.00 мин. до 18 час.00 мин., без переноса указанных дней на первый рабочий день, если указанный день явки выпадает на выходной день.</w:t>
      </w:r>
      <w:r w:rsidRPr="006A2F19" w:rsidR="006A2F19">
        <w:rPr>
          <w:color w:val="000000"/>
          <w:spacing w:val="-3"/>
          <w:sz w:val="26"/>
          <w:szCs w:val="26"/>
        </w:rPr>
        <w:t xml:space="preserve"> </w:t>
      </w:r>
    </w:p>
    <w:p w:rsidR="00367AD4" w:rsidRPr="00230563" w:rsidP="006A2F19" w14:paraId="6B88E69C" w14:textId="37DDABC9">
      <w:pPr>
        <w:ind w:left="34" w:firstLine="709"/>
        <w:contextualSpacing/>
        <w:jc w:val="both"/>
        <w:rPr>
          <w:color w:val="000000" w:themeColor="text1"/>
          <w:spacing w:val="-3"/>
          <w:sz w:val="26"/>
          <w:szCs w:val="26"/>
        </w:rPr>
      </w:pPr>
      <w:r w:rsidRPr="006A2F19">
        <w:rPr>
          <w:color w:val="000000"/>
          <w:spacing w:val="-3"/>
          <w:sz w:val="26"/>
          <w:szCs w:val="26"/>
        </w:rPr>
        <w:t xml:space="preserve">Таким образом, </w:t>
      </w:r>
      <w:r w:rsidRPr="006A2F19">
        <w:rPr>
          <w:color w:val="000000"/>
          <w:spacing w:val="-3"/>
          <w:sz w:val="26"/>
          <w:szCs w:val="26"/>
        </w:rPr>
        <w:t>Хряпин</w:t>
      </w:r>
      <w:r w:rsidRPr="006A2F19">
        <w:rPr>
          <w:color w:val="000000"/>
          <w:spacing w:val="-3"/>
          <w:sz w:val="26"/>
          <w:szCs w:val="26"/>
        </w:rPr>
        <w:t xml:space="preserve"> А.В. был обязан 21.06.2026 в период времени с 08 час.30 </w:t>
      </w:r>
      <w:r w:rsidRPr="00230563">
        <w:rPr>
          <w:color w:val="000000" w:themeColor="text1"/>
          <w:spacing w:val="-3"/>
          <w:sz w:val="26"/>
          <w:szCs w:val="26"/>
        </w:rPr>
        <w:t>мин. до 18 час.00 мин. явиться для регистрации в ОМВД России по г. Лангепасу.</w:t>
      </w:r>
    </w:p>
    <w:p w:rsidR="00230563" w:rsidRPr="00230563" w:rsidP="00230563" w14:paraId="29134DB5" w14:textId="0E07043C">
      <w:pPr>
        <w:ind w:left="34" w:firstLine="709"/>
        <w:contextualSpacing/>
        <w:jc w:val="both"/>
        <w:rPr>
          <w:color w:val="000000" w:themeColor="text1"/>
          <w:spacing w:val="-3"/>
          <w:sz w:val="26"/>
          <w:szCs w:val="26"/>
        </w:rPr>
      </w:pPr>
      <w:r w:rsidRPr="00230563">
        <w:rPr>
          <w:color w:val="000000" w:themeColor="text1"/>
          <w:spacing w:val="-3"/>
          <w:sz w:val="26"/>
          <w:szCs w:val="26"/>
        </w:rPr>
        <w:t>В соответствии с п. 4 Постановления Пленума Верховного Суда Российской Федерации от 22 декабря 2022 г. N 40 "О некоторых вопросах, возникающих в судебной практике при рассмотрении дел об административных правонарушениях, связанных с несоблюдением административных ограничений, устанавливаемых при административном надзоре" повторное нарушение поднадзорным лицом административного ограничения в течение одного года со дня вступления в законную силу постановления о привлечении его к административной ответственности по </w:t>
      </w:r>
      <w:hyperlink r:id="rId7" w:anchor="/document/12125267/entry/19241" w:history="1">
        <w:r w:rsidRPr="00230563">
          <w:rPr>
            <w:rStyle w:val="Hyperlink"/>
            <w:color w:val="000000" w:themeColor="text1"/>
            <w:spacing w:val="-3"/>
            <w:sz w:val="26"/>
            <w:szCs w:val="26"/>
            <w:u w:val="none"/>
          </w:rPr>
          <w:t>части 1 статьи 19.24</w:t>
        </w:r>
      </w:hyperlink>
      <w:r w:rsidRPr="00230563">
        <w:rPr>
          <w:color w:val="000000" w:themeColor="text1"/>
          <w:spacing w:val="-3"/>
          <w:sz w:val="26"/>
          <w:szCs w:val="26"/>
        </w:rPr>
        <w:t> КоАП РФ образует объективную сторону состава административного правонарушения, предусмотренного </w:t>
      </w:r>
      <w:hyperlink r:id="rId7" w:anchor="/document/12125267/entry/19243" w:history="1">
        <w:r w:rsidRPr="00230563">
          <w:rPr>
            <w:rStyle w:val="Hyperlink"/>
            <w:color w:val="000000" w:themeColor="text1"/>
            <w:spacing w:val="-3"/>
            <w:sz w:val="26"/>
            <w:szCs w:val="26"/>
            <w:u w:val="none"/>
          </w:rPr>
          <w:t>частью 3 статьи 19.24</w:t>
        </w:r>
      </w:hyperlink>
      <w:r w:rsidRPr="00230563">
        <w:rPr>
          <w:color w:val="000000" w:themeColor="text1"/>
          <w:spacing w:val="-3"/>
          <w:sz w:val="26"/>
          <w:szCs w:val="26"/>
        </w:rPr>
        <w:t> КоАП РФ, если эти действия (бездействие) не содержат уголовно наказуемого деяния, закрепленного </w:t>
      </w:r>
      <w:hyperlink r:id="rId7" w:anchor="/document/10108000/entry/314102" w:history="1">
        <w:r w:rsidRPr="00230563">
          <w:rPr>
            <w:rStyle w:val="Hyperlink"/>
            <w:color w:val="000000" w:themeColor="text1"/>
            <w:spacing w:val="-3"/>
            <w:sz w:val="26"/>
            <w:szCs w:val="26"/>
            <w:u w:val="none"/>
          </w:rPr>
          <w:t>частью 2 статьи 314</w:t>
        </w:r>
        <w:r w:rsidRPr="00230563">
          <w:rPr>
            <w:rStyle w:val="Hyperlink"/>
            <w:color w:val="000000" w:themeColor="text1"/>
            <w:spacing w:val="-3"/>
            <w:sz w:val="26"/>
            <w:szCs w:val="26"/>
            <w:u w:val="none"/>
            <w:vertAlign w:val="superscript"/>
          </w:rPr>
          <w:t> 1</w:t>
        </w:r>
      </w:hyperlink>
      <w:r w:rsidRPr="00230563">
        <w:rPr>
          <w:color w:val="000000" w:themeColor="text1"/>
          <w:spacing w:val="-3"/>
          <w:sz w:val="26"/>
          <w:szCs w:val="26"/>
        </w:rPr>
        <w:t> УК РФ.</w:t>
      </w:r>
    </w:p>
    <w:p w:rsidR="00243C7D" w:rsidRPr="006A2F19" w:rsidP="006A2F19" w14:paraId="24E6A3A0" w14:textId="0A7746A9">
      <w:pPr>
        <w:ind w:firstLine="709"/>
        <w:contextualSpacing/>
        <w:jc w:val="both"/>
        <w:rPr>
          <w:i/>
          <w:sz w:val="26"/>
          <w:szCs w:val="26"/>
        </w:rPr>
      </w:pPr>
      <w:r w:rsidRPr="006A2F19">
        <w:rPr>
          <w:sz w:val="26"/>
          <w:szCs w:val="26"/>
        </w:rPr>
        <w:t>Оценивая собранные по делу об административном правонарушении доказательства в совокупности, мировой судья приходит к выводу о наличии состава правонарушения, предусмотренного ч.</w:t>
      </w:r>
      <w:r w:rsidRPr="006A2F19" w:rsidR="00753DE8">
        <w:rPr>
          <w:sz w:val="26"/>
          <w:szCs w:val="26"/>
        </w:rPr>
        <w:t>3</w:t>
      </w:r>
      <w:r w:rsidRPr="006A2F19">
        <w:rPr>
          <w:sz w:val="26"/>
          <w:szCs w:val="26"/>
        </w:rPr>
        <w:t xml:space="preserve"> ст.19.24 КоАП РФ и доказанности вины </w:t>
      </w:r>
      <w:r w:rsidRPr="006A2F19" w:rsidR="006A2F19">
        <w:rPr>
          <w:color w:val="000000"/>
          <w:spacing w:val="-3"/>
          <w:sz w:val="26"/>
          <w:szCs w:val="26"/>
        </w:rPr>
        <w:t>Хряпина</w:t>
      </w:r>
      <w:r w:rsidRPr="006A2F19" w:rsidR="006A2F19">
        <w:rPr>
          <w:color w:val="000000"/>
          <w:spacing w:val="-3"/>
          <w:sz w:val="26"/>
          <w:szCs w:val="26"/>
        </w:rPr>
        <w:t xml:space="preserve"> А.В.</w:t>
      </w:r>
      <w:r w:rsidRPr="006A2F19">
        <w:rPr>
          <w:color w:val="000000"/>
          <w:spacing w:val="-3"/>
          <w:sz w:val="26"/>
          <w:szCs w:val="26"/>
        </w:rPr>
        <w:t xml:space="preserve"> </w:t>
      </w:r>
      <w:r w:rsidRPr="006A2F19">
        <w:rPr>
          <w:sz w:val="26"/>
          <w:szCs w:val="26"/>
        </w:rPr>
        <w:t xml:space="preserve">в его совершении. </w:t>
      </w:r>
    </w:p>
    <w:p w:rsidR="00A022EA" w:rsidRPr="006A2F19" w:rsidP="006A2F19" w14:paraId="4E70D0B3" w14:textId="2C6219FE">
      <w:pPr>
        <w:ind w:firstLine="709"/>
        <w:contextualSpacing/>
        <w:jc w:val="both"/>
        <w:rPr>
          <w:sz w:val="26"/>
          <w:szCs w:val="26"/>
        </w:rPr>
      </w:pPr>
      <w:r w:rsidRPr="006A2F19">
        <w:rPr>
          <w:sz w:val="26"/>
          <w:szCs w:val="26"/>
        </w:rPr>
        <w:t xml:space="preserve">Действия </w:t>
      </w:r>
      <w:r w:rsidRPr="006A2F19" w:rsidR="006A2F19">
        <w:rPr>
          <w:color w:val="000000"/>
          <w:spacing w:val="-3"/>
          <w:sz w:val="26"/>
          <w:szCs w:val="26"/>
        </w:rPr>
        <w:t>Хряпина</w:t>
      </w:r>
      <w:r w:rsidRPr="006A2F19" w:rsidR="006A2F19">
        <w:rPr>
          <w:color w:val="000000"/>
          <w:spacing w:val="-3"/>
          <w:sz w:val="26"/>
          <w:szCs w:val="26"/>
        </w:rPr>
        <w:t xml:space="preserve"> А.В</w:t>
      </w:r>
      <w:r w:rsidRPr="006A2F19" w:rsidR="003A4A51">
        <w:rPr>
          <w:color w:val="000000"/>
          <w:spacing w:val="-3"/>
          <w:sz w:val="26"/>
          <w:szCs w:val="26"/>
        </w:rPr>
        <w:t>.</w:t>
      </w:r>
      <w:r w:rsidRPr="006A2F19">
        <w:rPr>
          <w:color w:val="000000"/>
          <w:spacing w:val="-3"/>
          <w:sz w:val="26"/>
          <w:szCs w:val="26"/>
        </w:rPr>
        <w:t xml:space="preserve"> </w:t>
      </w:r>
      <w:r w:rsidRPr="006A2F19">
        <w:rPr>
          <w:sz w:val="26"/>
          <w:szCs w:val="26"/>
        </w:rPr>
        <w:t>квалифицируются по ч.</w:t>
      </w:r>
      <w:r w:rsidRPr="006A2F19" w:rsidR="00830D6B">
        <w:rPr>
          <w:sz w:val="26"/>
          <w:szCs w:val="26"/>
        </w:rPr>
        <w:t>3</w:t>
      </w:r>
      <w:r w:rsidRPr="006A2F19">
        <w:rPr>
          <w:sz w:val="26"/>
          <w:szCs w:val="26"/>
        </w:rPr>
        <w:t xml:space="preserve"> ст.19.24 КоАП РФ, то есть</w:t>
      </w:r>
      <w:r w:rsidRPr="006A2F19" w:rsidR="00753DE8">
        <w:rPr>
          <w:sz w:val="26"/>
          <w:szCs w:val="26"/>
        </w:rPr>
        <w:t xml:space="preserve"> как </w:t>
      </w:r>
      <w:r w:rsidRPr="006A2F19">
        <w:rPr>
          <w:spacing w:val="-3"/>
          <w:sz w:val="26"/>
          <w:szCs w:val="26"/>
        </w:rPr>
        <w:t>п</w:t>
      </w:r>
      <w:r w:rsidRPr="006A2F19">
        <w:rPr>
          <w:sz w:val="26"/>
          <w:szCs w:val="26"/>
        </w:rPr>
        <w:t xml:space="preserve">овторное в течение одного года совершение административного правонарушения, предусмотренного </w:t>
      </w:r>
      <w:hyperlink w:anchor="sub_19241" w:history="1">
        <w:r w:rsidRPr="006A2F19">
          <w:rPr>
            <w:sz w:val="26"/>
            <w:szCs w:val="26"/>
          </w:rPr>
          <w:t>ч.1</w:t>
        </w:r>
      </w:hyperlink>
      <w:r w:rsidRPr="006A2F19">
        <w:rPr>
          <w:sz w:val="26"/>
          <w:szCs w:val="26"/>
        </w:rPr>
        <w:t xml:space="preserve"> ст.19.24 КоАП РФ, если эти действия (бездействие) не содержат </w:t>
      </w:r>
      <w:r w:rsidRPr="006A2F19">
        <w:rPr>
          <w:sz w:val="26"/>
          <w:szCs w:val="26"/>
        </w:rPr>
        <w:t>уголовно наказуемого деяния.</w:t>
      </w:r>
    </w:p>
    <w:p w:rsidR="006A2F19" w:rsidRPr="006A2F19" w:rsidP="006A2F19" w14:paraId="56AE138D" w14:textId="77777777">
      <w:pPr>
        <w:ind w:firstLine="709"/>
        <w:contextualSpacing/>
        <w:jc w:val="both"/>
        <w:rPr>
          <w:sz w:val="26"/>
          <w:szCs w:val="26"/>
        </w:rPr>
      </w:pPr>
      <w:r w:rsidRPr="006A2F19">
        <w:rPr>
          <w:sz w:val="26"/>
          <w:szCs w:val="26"/>
        </w:rPr>
        <w:t>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6A2F19" w:rsidRPr="006A2F19" w:rsidP="006A2F19" w14:paraId="167ED57E" w14:textId="2341AB8C">
      <w:pPr>
        <w:ind w:firstLine="709"/>
        <w:contextualSpacing/>
        <w:jc w:val="both"/>
        <w:rPr>
          <w:sz w:val="26"/>
          <w:szCs w:val="26"/>
        </w:rPr>
      </w:pPr>
      <w:r w:rsidRPr="006A2F19">
        <w:rPr>
          <w:sz w:val="26"/>
          <w:szCs w:val="26"/>
        </w:rPr>
        <w:t>Хряпин</w:t>
      </w:r>
      <w:r w:rsidRPr="006A2F19">
        <w:rPr>
          <w:sz w:val="26"/>
          <w:szCs w:val="26"/>
        </w:rPr>
        <w:t xml:space="preserve"> А.В. совершил правонарушение против порядка управления.</w:t>
      </w:r>
    </w:p>
    <w:p w:rsidR="00243C7D" w:rsidRPr="006A2F19" w:rsidP="006A2F19" w14:paraId="4A0CA604" w14:textId="3027A859">
      <w:pPr>
        <w:ind w:firstLine="709"/>
        <w:contextualSpacing/>
        <w:jc w:val="both"/>
        <w:rPr>
          <w:sz w:val="26"/>
          <w:szCs w:val="26"/>
        </w:rPr>
      </w:pPr>
      <w:r w:rsidRPr="006A2F19">
        <w:rPr>
          <w:sz w:val="26"/>
          <w:szCs w:val="26"/>
        </w:rPr>
        <w:t>При назначении административного наказания судья принимает во внимание опасность и характер совершенного административного правонарушения, обстоятельства его совершения, личность виновного, его имущественное</w:t>
      </w:r>
      <w:r w:rsidRPr="006A2F19" w:rsidR="00F94F90">
        <w:rPr>
          <w:sz w:val="26"/>
          <w:szCs w:val="26"/>
        </w:rPr>
        <w:t>,</w:t>
      </w:r>
      <w:r w:rsidRPr="006A2F19">
        <w:rPr>
          <w:sz w:val="26"/>
          <w:szCs w:val="26"/>
        </w:rPr>
        <w:t xml:space="preserve"> семейное</w:t>
      </w:r>
      <w:r w:rsidRPr="006A2F19" w:rsidR="00F94F90">
        <w:rPr>
          <w:sz w:val="26"/>
          <w:szCs w:val="26"/>
        </w:rPr>
        <w:t xml:space="preserve"> и социальное </w:t>
      </w:r>
      <w:r w:rsidRPr="006A2F19">
        <w:rPr>
          <w:sz w:val="26"/>
          <w:szCs w:val="26"/>
        </w:rPr>
        <w:t>положение.</w:t>
      </w:r>
    </w:p>
    <w:p w:rsidR="00A70EDD" w:rsidRPr="006A2F19" w:rsidP="006A2F19" w14:paraId="723EB4FC" w14:textId="03A5C27C">
      <w:pPr>
        <w:ind w:firstLine="709"/>
        <w:contextualSpacing/>
        <w:jc w:val="both"/>
        <w:rPr>
          <w:sz w:val="26"/>
          <w:szCs w:val="26"/>
        </w:rPr>
      </w:pPr>
      <w:r w:rsidRPr="006A2F19">
        <w:rPr>
          <w:sz w:val="26"/>
          <w:szCs w:val="26"/>
        </w:rPr>
        <w:t xml:space="preserve">На основании ст. 4.2 КоАП РФ признание </w:t>
      </w:r>
      <w:r w:rsidRPr="006A2F19" w:rsidR="006A2F19">
        <w:rPr>
          <w:sz w:val="26"/>
          <w:szCs w:val="26"/>
        </w:rPr>
        <w:t>Хряпиным</w:t>
      </w:r>
      <w:r w:rsidRPr="006A2F19" w:rsidR="006A2F19">
        <w:rPr>
          <w:sz w:val="26"/>
          <w:szCs w:val="26"/>
        </w:rPr>
        <w:t xml:space="preserve"> А.В.</w:t>
      </w:r>
      <w:r w:rsidRPr="006A2F19">
        <w:rPr>
          <w:sz w:val="26"/>
          <w:szCs w:val="26"/>
        </w:rPr>
        <w:t xml:space="preserve"> вины в совершении правонарушения учитывается в качестве обстоятельства, смягчающего административную ответственность.</w:t>
      </w:r>
    </w:p>
    <w:p w:rsidR="00A70EDD" w:rsidRPr="006A2F19" w:rsidP="006A2F19" w14:paraId="6AB22221" w14:textId="0F37AB59">
      <w:pPr>
        <w:ind w:firstLine="709"/>
        <w:contextualSpacing/>
        <w:jc w:val="both"/>
        <w:rPr>
          <w:color w:val="000000" w:themeColor="text1"/>
          <w:sz w:val="26"/>
          <w:szCs w:val="26"/>
        </w:rPr>
      </w:pPr>
      <w:r w:rsidRPr="006A2F19">
        <w:rPr>
          <w:color w:val="000000"/>
          <w:sz w:val="26"/>
          <w:szCs w:val="26"/>
        </w:rPr>
        <w:t xml:space="preserve">Обстоятельств, отягчающих административную ответственность не </w:t>
      </w:r>
      <w:r w:rsidRPr="006A2F19">
        <w:rPr>
          <w:color w:val="000000" w:themeColor="text1"/>
          <w:sz w:val="26"/>
          <w:szCs w:val="26"/>
        </w:rPr>
        <w:t>установлено.</w:t>
      </w:r>
    </w:p>
    <w:p w:rsidR="006A2F19" w:rsidRPr="006A2F19" w:rsidP="006A2F19" w14:paraId="6F9C3A32" w14:textId="36986C7D">
      <w:pPr>
        <w:pStyle w:val="BodyText2"/>
        <w:spacing w:after="0" w:line="240" w:lineRule="auto"/>
        <w:ind w:firstLine="709"/>
        <w:contextualSpacing/>
        <w:jc w:val="both"/>
        <w:rPr>
          <w:color w:val="000000" w:themeColor="text1"/>
          <w:sz w:val="26"/>
          <w:szCs w:val="26"/>
        </w:rPr>
      </w:pPr>
      <w:r w:rsidRPr="006A2F19">
        <w:rPr>
          <w:color w:val="000000" w:themeColor="text1"/>
          <w:sz w:val="26"/>
          <w:szCs w:val="26"/>
        </w:rPr>
        <w:t xml:space="preserve">Учитывая конкретные обстоятельства дела, с учётом требований закона, мировой судья пришёл к убеждению, что достижение целей административного наказания возможно путём назначения </w:t>
      </w:r>
      <w:r w:rsidRPr="006A2F19">
        <w:rPr>
          <w:color w:val="000000" w:themeColor="text1"/>
          <w:sz w:val="26"/>
          <w:szCs w:val="26"/>
        </w:rPr>
        <w:t>Хряпину</w:t>
      </w:r>
      <w:r w:rsidRPr="006A2F19">
        <w:rPr>
          <w:color w:val="000000" w:themeColor="text1"/>
          <w:sz w:val="26"/>
          <w:szCs w:val="26"/>
        </w:rPr>
        <w:t xml:space="preserve"> А.В. наказания в виде административного ареста.</w:t>
      </w:r>
    </w:p>
    <w:p w:rsidR="006A2F19" w:rsidRPr="006A2F19" w:rsidP="006A2F19" w14:paraId="57718906" w14:textId="4260A098">
      <w:pPr>
        <w:pStyle w:val="BodyText2"/>
        <w:spacing w:after="0" w:line="240" w:lineRule="auto"/>
        <w:ind w:firstLine="709"/>
        <w:contextualSpacing/>
        <w:jc w:val="both"/>
        <w:rPr>
          <w:color w:val="000000" w:themeColor="text1"/>
          <w:sz w:val="26"/>
          <w:szCs w:val="26"/>
        </w:rPr>
      </w:pPr>
      <w:r w:rsidRPr="006A2F19">
        <w:rPr>
          <w:color w:val="000000" w:themeColor="text1"/>
          <w:sz w:val="26"/>
          <w:szCs w:val="26"/>
        </w:rPr>
        <w:t>Судом установлено, что ограничений, установленных </w:t>
      </w:r>
      <w:hyperlink r:id="rId6" w:anchor="/document/12125267/entry/3902" w:history="1">
        <w:r w:rsidRPr="006A2F19">
          <w:rPr>
            <w:rStyle w:val="Hyperlink"/>
            <w:color w:val="000000" w:themeColor="text1"/>
            <w:sz w:val="26"/>
            <w:szCs w:val="26"/>
            <w:u w:val="none"/>
          </w:rPr>
          <w:t>ч. 2 ст. 3.9</w:t>
        </w:r>
      </w:hyperlink>
      <w:r w:rsidRPr="006A2F19">
        <w:rPr>
          <w:color w:val="000000" w:themeColor="text1"/>
          <w:sz w:val="26"/>
          <w:szCs w:val="26"/>
        </w:rPr>
        <w:t xml:space="preserve"> КоАП РФ, в отношении </w:t>
      </w:r>
      <w:r w:rsidRPr="006A2F19">
        <w:rPr>
          <w:color w:val="000000" w:themeColor="text1"/>
          <w:sz w:val="26"/>
          <w:szCs w:val="26"/>
        </w:rPr>
        <w:t>Хряпина</w:t>
      </w:r>
      <w:r w:rsidRPr="006A2F19">
        <w:rPr>
          <w:color w:val="000000" w:themeColor="text1"/>
          <w:sz w:val="26"/>
          <w:szCs w:val="26"/>
        </w:rPr>
        <w:t xml:space="preserve"> А.В. не имеется. При этом, каких-либо объективных данных, в том числе медицинских заключений о невозможности содержания </w:t>
      </w:r>
      <w:r w:rsidRPr="006A2F19">
        <w:rPr>
          <w:color w:val="000000" w:themeColor="text1"/>
          <w:sz w:val="26"/>
          <w:szCs w:val="26"/>
        </w:rPr>
        <w:t>Хряпина</w:t>
      </w:r>
      <w:r w:rsidRPr="006A2F19">
        <w:rPr>
          <w:color w:val="000000" w:themeColor="text1"/>
          <w:sz w:val="26"/>
          <w:szCs w:val="26"/>
        </w:rPr>
        <w:t xml:space="preserve"> А.В. под административным арестом не установлено.</w:t>
      </w:r>
    </w:p>
    <w:p w:rsidR="006A2F19" w:rsidRPr="006A2F19" w:rsidP="006A2F19" w14:paraId="39A28492" w14:textId="77777777">
      <w:pPr>
        <w:pStyle w:val="BodyText2"/>
        <w:spacing w:after="0" w:line="240" w:lineRule="auto"/>
        <w:ind w:firstLine="709"/>
        <w:contextualSpacing/>
        <w:jc w:val="both"/>
        <w:rPr>
          <w:color w:val="000000" w:themeColor="text1"/>
          <w:sz w:val="26"/>
          <w:szCs w:val="26"/>
        </w:rPr>
      </w:pPr>
      <w:r w:rsidRPr="006A2F19">
        <w:rPr>
          <w:color w:val="000000" w:themeColor="text1"/>
          <w:sz w:val="26"/>
          <w:szCs w:val="26"/>
        </w:rPr>
        <w:t>Данное наказание будет являться соразмерным и справедливым в соответствии с положениями </w:t>
      </w:r>
      <w:hyperlink r:id="rId6" w:anchor="/document/12125267/entry/31" w:history="1">
        <w:r w:rsidRPr="006A2F19">
          <w:rPr>
            <w:rStyle w:val="Hyperlink"/>
            <w:color w:val="000000" w:themeColor="text1"/>
            <w:sz w:val="26"/>
            <w:szCs w:val="26"/>
            <w:u w:val="none"/>
          </w:rPr>
          <w:t>ст.ст.3.1</w:t>
        </w:r>
      </w:hyperlink>
      <w:r w:rsidRPr="006A2F19">
        <w:rPr>
          <w:color w:val="000000" w:themeColor="text1"/>
          <w:sz w:val="26"/>
          <w:szCs w:val="26"/>
        </w:rPr>
        <w:t>, </w:t>
      </w:r>
      <w:hyperlink r:id="rId6" w:anchor="/document/12125267/entry/41" w:history="1">
        <w:r w:rsidRPr="006A2F19">
          <w:rPr>
            <w:rStyle w:val="Hyperlink"/>
            <w:color w:val="000000" w:themeColor="text1"/>
            <w:sz w:val="26"/>
            <w:szCs w:val="26"/>
            <w:u w:val="none"/>
          </w:rPr>
          <w:t>4.1</w:t>
        </w:r>
      </w:hyperlink>
      <w:r w:rsidRPr="006A2F19">
        <w:rPr>
          <w:color w:val="000000" w:themeColor="text1"/>
          <w:sz w:val="26"/>
          <w:szCs w:val="26"/>
        </w:rPr>
        <w:t> КоАП РФ.</w:t>
      </w:r>
    </w:p>
    <w:p w:rsidR="00AF6058" w:rsidRPr="006A2F19" w:rsidP="006A2F19" w14:paraId="4A0A986F" w14:textId="77777777">
      <w:pPr>
        <w:shd w:val="clear" w:color="auto" w:fill="FFFFFF"/>
        <w:ind w:firstLine="709"/>
        <w:contextualSpacing/>
        <w:jc w:val="both"/>
        <w:rPr>
          <w:color w:val="000000"/>
          <w:spacing w:val="-1"/>
          <w:sz w:val="26"/>
          <w:szCs w:val="26"/>
        </w:rPr>
      </w:pPr>
      <w:r w:rsidRPr="006A2F19">
        <w:rPr>
          <w:color w:val="000000"/>
          <w:spacing w:val="-1"/>
          <w:sz w:val="26"/>
          <w:szCs w:val="26"/>
        </w:rPr>
        <w:t>На   основании   изложенного, руководствуясь   ч.1   ст.29.10   КоАП РФ,</w:t>
      </w:r>
    </w:p>
    <w:p w:rsidR="006A2F19" w:rsidP="006A2F19" w14:paraId="49887545" w14:textId="77777777">
      <w:pPr>
        <w:shd w:val="clear" w:color="auto" w:fill="FFFFFF"/>
        <w:tabs>
          <w:tab w:val="left" w:pos="0"/>
        </w:tabs>
        <w:spacing w:before="326"/>
        <w:ind w:firstLine="709"/>
        <w:contextualSpacing/>
        <w:jc w:val="center"/>
        <w:rPr>
          <w:color w:val="000000"/>
          <w:spacing w:val="-1"/>
          <w:sz w:val="26"/>
          <w:szCs w:val="26"/>
        </w:rPr>
      </w:pPr>
    </w:p>
    <w:p w:rsidR="00AF6058" w:rsidRPr="006A2F19" w:rsidP="006A2F19" w14:paraId="1386A4E2" w14:textId="5969C3C6">
      <w:pPr>
        <w:shd w:val="clear" w:color="auto" w:fill="FFFFFF"/>
        <w:tabs>
          <w:tab w:val="left" w:pos="0"/>
        </w:tabs>
        <w:spacing w:before="326"/>
        <w:ind w:firstLine="709"/>
        <w:contextualSpacing/>
        <w:jc w:val="center"/>
        <w:rPr>
          <w:color w:val="000000"/>
          <w:spacing w:val="-1"/>
          <w:sz w:val="26"/>
          <w:szCs w:val="26"/>
        </w:rPr>
      </w:pPr>
      <w:r w:rsidRPr="006A2F19">
        <w:rPr>
          <w:color w:val="000000"/>
          <w:spacing w:val="-1"/>
          <w:sz w:val="26"/>
          <w:szCs w:val="26"/>
        </w:rPr>
        <w:t>ПОСТАНОВИЛ:</w:t>
      </w:r>
    </w:p>
    <w:p w:rsidR="00AF6058" w:rsidRPr="006A2F19" w:rsidP="006A2F19" w14:paraId="2F701B50" w14:textId="77777777">
      <w:pPr>
        <w:shd w:val="clear" w:color="auto" w:fill="FFFFFF"/>
        <w:tabs>
          <w:tab w:val="left" w:pos="0"/>
        </w:tabs>
        <w:ind w:firstLine="709"/>
        <w:contextualSpacing/>
        <w:jc w:val="center"/>
        <w:rPr>
          <w:color w:val="000000"/>
          <w:spacing w:val="-1"/>
          <w:sz w:val="26"/>
          <w:szCs w:val="26"/>
        </w:rPr>
      </w:pPr>
    </w:p>
    <w:p w:rsidR="00AF6058" w:rsidRPr="006A2F19" w:rsidP="006A2F19" w14:paraId="7AD4A227" w14:textId="4F306BB2">
      <w:pPr>
        <w:shd w:val="clear" w:color="auto" w:fill="FFFFFF"/>
        <w:ind w:firstLine="709"/>
        <w:contextualSpacing/>
        <w:jc w:val="both"/>
        <w:rPr>
          <w:i/>
          <w:sz w:val="26"/>
          <w:szCs w:val="26"/>
        </w:rPr>
      </w:pPr>
      <w:r w:rsidRPr="006A2F19">
        <w:rPr>
          <w:sz w:val="26"/>
          <w:szCs w:val="26"/>
        </w:rPr>
        <w:t xml:space="preserve">Признать </w:t>
      </w:r>
      <w:r w:rsidRPr="006A2F19" w:rsidR="006A2F19">
        <w:rPr>
          <w:color w:val="000000"/>
          <w:spacing w:val="-3"/>
          <w:sz w:val="26"/>
          <w:szCs w:val="26"/>
        </w:rPr>
        <w:t>Хряпина</w:t>
      </w:r>
      <w:r w:rsidRPr="006A2F19" w:rsidR="006A2F19">
        <w:rPr>
          <w:color w:val="000000"/>
          <w:spacing w:val="-3"/>
          <w:sz w:val="26"/>
          <w:szCs w:val="26"/>
        </w:rPr>
        <w:t xml:space="preserve"> Александра Владимировича</w:t>
      </w:r>
      <w:r w:rsidRPr="006A2F19">
        <w:rPr>
          <w:color w:val="000000"/>
          <w:spacing w:val="-3"/>
          <w:sz w:val="26"/>
          <w:szCs w:val="26"/>
        </w:rPr>
        <w:t xml:space="preserve"> </w:t>
      </w:r>
      <w:r w:rsidRPr="006A2F19">
        <w:rPr>
          <w:sz w:val="26"/>
          <w:szCs w:val="26"/>
        </w:rPr>
        <w:t xml:space="preserve">виновным в совершении административного правонарушения, предусмотренного ч. 3 ст. 19.24 КоАП РФ и назначить ему </w:t>
      </w:r>
      <w:r w:rsidRPr="006A2F19">
        <w:rPr>
          <w:color w:val="000000" w:themeColor="text1"/>
          <w:sz w:val="26"/>
          <w:szCs w:val="26"/>
        </w:rPr>
        <w:t xml:space="preserve">административное наказание в виде 10 </w:t>
      </w:r>
      <w:r w:rsidRPr="006A2F19">
        <w:rPr>
          <w:sz w:val="26"/>
          <w:szCs w:val="26"/>
        </w:rPr>
        <w:t xml:space="preserve">суток административного ареста. </w:t>
      </w:r>
    </w:p>
    <w:p w:rsidR="00AF6058" w:rsidRPr="006A2F19" w:rsidP="006A2F19" w14:paraId="4A5DA70E" w14:textId="3A94FA7A">
      <w:pPr>
        <w:pStyle w:val="BodyText"/>
        <w:ind w:firstLine="709"/>
        <w:contextualSpacing/>
        <w:jc w:val="both"/>
        <w:rPr>
          <w:sz w:val="26"/>
          <w:szCs w:val="26"/>
        </w:rPr>
      </w:pPr>
      <w:r w:rsidRPr="006A2F19">
        <w:rPr>
          <w:sz w:val="26"/>
          <w:szCs w:val="26"/>
        </w:rPr>
        <w:t xml:space="preserve">Срок административного ареста исчислять с 11:45 </w:t>
      </w:r>
      <w:r w:rsidRPr="006A2F19" w:rsidR="006A2F19">
        <w:rPr>
          <w:sz w:val="26"/>
          <w:szCs w:val="26"/>
        </w:rPr>
        <w:t>22.06.2026.</w:t>
      </w:r>
    </w:p>
    <w:p w:rsidR="00AF6058" w:rsidRPr="006A2F19" w:rsidP="006A2F19" w14:paraId="05DEABB7" w14:textId="77777777">
      <w:pPr>
        <w:widowControl/>
        <w:ind w:firstLine="709"/>
        <w:contextualSpacing/>
        <w:jc w:val="both"/>
        <w:rPr>
          <w:i/>
          <w:color w:val="000000"/>
          <w:spacing w:val="-4"/>
          <w:sz w:val="26"/>
          <w:szCs w:val="26"/>
        </w:rPr>
      </w:pPr>
      <w:r w:rsidRPr="006A2F19">
        <w:rPr>
          <w:sz w:val="26"/>
          <w:szCs w:val="26"/>
        </w:rPr>
        <w:t xml:space="preserve">Исполнение постановления возложить на начальника ОМВД России по </w:t>
      </w:r>
      <w:r w:rsidRPr="006A2F19">
        <w:rPr>
          <w:sz w:val="26"/>
          <w:szCs w:val="26"/>
        </w:rPr>
        <w:t>г.Лангепасу</w:t>
      </w:r>
      <w:r w:rsidRPr="006A2F19">
        <w:rPr>
          <w:sz w:val="26"/>
          <w:szCs w:val="26"/>
        </w:rPr>
        <w:t>, которого обязать направить в адрес мирового судьи информацию об исполнении постановления</w:t>
      </w:r>
      <w:r w:rsidRPr="006A2F19">
        <w:rPr>
          <w:color w:val="000000"/>
          <w:spacing w:val="-4"/>
          <w:sz w:val="26"/>
          <w:szCs w:val="26"/>
        </w:rPr>
        <w:t xml:space="preserve">. </w:t>
      </w:r>
    </w:p>
    <w:p w:rsidR="00AF6058" w:rsidRPr="006A2F19" w:rsidP="006A2F19" w14:paraId="4A6E46F9" w14:textId="77777777">
      <w:pPr>
        <w:pStyle w:val="BodyText"/>
        <w:ind w:firstLine="709"/>
        <w:contextualSpacing/>
        <w:jc w:val="both"/>
        <w:rPr>
          <w:sz w:val="26"/>
          <w:szCs w:val="26"/>
        </w:rPr>
      </w:pPr>
      <w:r w:rsidRPr="006A2F19">
        <w:rPr>
          <w:iCs/>
          <w:sz w:val="26"/>
          <w:szCs w:val="26"/>
        </w:rPr>
        <w:t xml:space="preserve">Постановление может быть обжаловано в течение десяти суток со дня получения его копии в </w:t>
      </w:r>
      <w:r w:rsidRPr="006A2F19">
        <w:rPr>
          <w:iCs/>
          <w:sz w:val="26"/>
          <w:szCs w:val="26"/>
        </w:rPr>
        <w:t>Лангепасский</w:t>
      </w:r>
      <w:r w:rsidRPr="006A2F19">
        <w:rPr>
          <w:sz w:val="26"/>
          <w:szCs w:val="26"/>
        </w:rPr>
        <w:t xml:space="preserve"> городской суд. </w:t>
      </w:r>
    </w:p>
    <w:p w:rsidR="00AF6058" w:rsidRPr="006A2F19" w:rsidP="006A2F19" w14:paraId="03A5A0D8" w14:textId="77777777">
      <w:pPr>
        <w:shd w:val="clear" w:color="auto" w:fill="FFFFFF"/>
        <w:ind w:firstLine="709"/>
        <w:contextualSpacing/>
        <w:jc w:val="both"/>
        <w:rPr>
          <w:color w:val="000000"/>
          <w:spacing w:val="4"/>
          <w:sz w:val="26"/>
          <w:szCs w:val="26"/>
        </w:rPr>
      </w:pPr>
    </w:p>
    <w:p w:rsidR="00AF6058" w:rsidRPr="006A2F19" w:rsidP="00230563" w14:paraId="04181E8B" w14:textId="2CC08D26">
      <w:pPr>
        <w:shd w:val="clear" w:color="auto" w:fill="FFFFFF"/>
        <w:spacing w:before="19"/>
        <w:contextualSpacing/>
        <w:jc w:val="both"/>
        <w:rPr>
          <w:color w:val="000000"/>
          <w:spacing w:val="4"/>
          <w:sz w:val="26"/>
          <w:szCs w:val="26"/>
        </w:rPr>
      </w:pPr>
      <w:r w:rsidRPr="006A2F19">
        <w:rPr>
          <w:color w:val="000000"/>
          <w:spacing w:val="4"/>
          <w:sz w:val="26"/>
          <w:szCs w:val="26"/>
        </w:rPr>
        <w:t xml:space="preserve">Мировой судья                                                    </w:t>
      </w:r>
      <w:r w:rsidR="00230563">
        <w:rPr>
          <w:color w:val="000000"/>
          <w:spacing w:val="4"/>
          <w:sz w:val="26"/>
          <w:szCs w:val="26"/>
        </w:rPr>
        <w:tab/>
      </w:r>
      <w:r w:rsidR="00230563">
        <w:rPr>
          <w:color w:val="000000"/>
          <w:spacing w:val="4"/>
          <w:sz w:val="26"/>
          <w:szCs w:val="26"/>
        </w:rPr>
        <w:tab/>
      </w:r>
      <w:r w:rsidR="00230563">
        <w:rPr>
          <w:color w:val="000000"/>
          <w:spacing w:val="4"/>
          <w:sz w:val="26"/>
          <w:szCs w:val="26"/>
        </w:rPr>
        <w:tab/>
      </w:r>
      <w:r w:rsidRPr="006A2F19">
        <w:rPr>
          <w:color w:val="000000"/>
          <w:spacing w:val="4"/>
          <w:sz w:val="26"/>
          <w:szCs w:val="26"/>
        </w:rPr>
        <w:t xml:space="preserve">          Д.Н. Крючкова </w:t>
      </w:r>
    </w:p>
    <w:p w:rsidR="00AF6058" w:rsidRPr="006A2F19" w:rsidP="00230563" w14:paraId="2C586415" w14:textId="4865C60A">
      <w:pPr>
        <w:shd w:val="clear" w:color="auto" w:fill="FFFFFF"/>
        <w:spacing w:before="19"/>
        <w:contextualSpacing/>
        <w:jc w:val="both"/>
        <w:rPr>
          <w:color w:val="000000"/>
          <w:spacing w:val="4"/>
          <w:sz w:val="26"/>
          <w:szCs w:val="26"/>
        </w:rPr>
      </w:pPr>
      <w:r>
        <w:rPr>
          <w:color w:val="000000"/>
          <w:spacing w:val="4"/>
          <w:sz w:val="26"/>
          <w:szCs w:val="26"/>
        </w:rPr>
        <w:t xml:space="preserve"> </w:t>
      </w:r>
    </w:p>
    <w:p w:rsidR="00AF6058" w:rsidRPr="006A2F19" w:rsidP="006A2F19" w14:paraId="5BE1F627" w14:textId="77777777">
      <w:pPr>
        <w:shd w:val="clear" w:color="auto" w:fill="FFFFFF"/>
        <w:ind w:firstLine="709"/>
        <w:contextualSpacing/>
        <w:jc w:val="both"/>
        <w:rPr>
          <w:sz w:val="26"/>
          <w:szCs w:val="26"/>
        </w:rPr>
      </w:pPr>
    </w:p>
    <w:p w:rsidR="00A70EDD" w:rsidRPr="006A2F19" w:rsidP="006A2F19" w14:paraId="648CAAE1" w14:textId="77777777">
      <w:pPr>
        <w:shd w:val="clear" w:color="auto" w:fill="FFFFFF"/>
        <w:ind w:firstLine="709"/>
        <w:contextualSpacing/>
        <w:jc w:val="both"/>
        <w:rPr>
          <w:color w:val="000000"/>
          <w:spacing w:val="-1"/>
          <w:sz w:val="26"/>
          <w:szCs w:val="26"/>
        </w:rPr>
      </w:pPr>
    </w:p>
    <w:p w:rsidR="00A70EDD" w:rsidP="00E74184" w14:paraId="774E6E80" w14:textId="77777777">
      <w:pPr>
        <w:contextualSpacing/>
        <w:jc w:val="both"/>
        <w:rPr>
          <w:color w:val="000000"/>
          <w:spacing w:val="-1"/>
          <w:sz w:val="26"/>
          <w:szCs w:val="26"/>
        </w:rPr>
      </w:pPr>
    </w:p>
    <w:p w:rsidR="00E74184" w:rsidP="00E74184" w14:paraId="16935AC7" w14:textId="77777777">
      <w:pPr>
        <w:contextualSpacing/>
        <w:jc w:val="both"/>
        <w:rPr>
          <w:color w:val="000000"/>
          <w:spacing w:val="-1"/>
          <w:sz w:val="26"/>
          <w:szCs w:val="26"/>
        </w:rPr>
      </w:pPr>
    </w:p>
    <w:p w:rsidR="00E74184" w:rsidRPr="006A2F19" w:rsidP="00E74184" w14:paraId="3EEB3E4C" w14:textId="77777777">
      <w:pPr>
        <w:contextualSpacing/>
        <w:jc w:val="both"/>
        <w:rPr>
          <w:sz w:val="26"/>
          <w:szCs w:val="26"/>
        </w:rPr>
      </w:pPr>
    </w:p>
    <w:sectPr w:rsidSect="00E74184">
      <w:headerReference w:type="default" r:id="rId8"/>
      <w:pgSz w:w="11909" w:h="16834"/>
      <w:pgMar w:top="851" w:right="851" w:bottom="851" w:left="1418" w:header="720" w:footer="720" w:gutter="0"/>
      <w:cols w:space="60"/>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56585794"/>
      <w:docPartObj>
        <w:docPartGallery w:val="Page Numbers (Top of Page)"/>
        <w:docPartUnique/>
      </w:docPartObj>
    </w:sdtPr>
    <w:sdtContent>
      <w:p w:rsidR="00E74184" w14:paraId="6C4D4413" w14:textId="134CECA4">
        <w:pPr>
          <w:pStyle w:val="Header"/>
          <w:jc w:val="right"/>
        </w:pPr>
        <w:r>
          <w:fldChar w:fldCharType="begin"/>
        </w:r>
        <w:r>
          <w:instrText>PAGE   \* MERGEFORMAT</w:instrText>
        </w:r>
        <w:r>
          <w:fldChar w:fldCharType="separate"/>
        </w:r>
        <w:r w:rsidR="0005369B">
          <w:rPr>
            <w:noProof/>
          </w:rPr>
          <w:t>4</w:t>
        </w:r>
        <w:r>
          <w:fldChar w:fldCharType="end"/>
        </w:r>
      </w:p>
    </w:sdtContent>
  </w:sdt>
  <w:p w:rsidR="00E74184" w14:paraId="698091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176A13E"/>
    <w:lvl w:ilvl="0">
      <w:start w:val="0"/>
      <w:numFmt w:val="decimal"/>
      <w:lvlText w:val="*"/>
      <w:lvlJc w:val="left"/>
    </w:lvl>
  </w:abstractNum>
  <w:abstractNum w:abstractNumId="1">
    <w:nsid w:val="5522482E"/>
    <w:multiLevelType w:val="hybridMultilevel"/>
    <w:tmpl w:val="E3DADA10"/>
    <w:lvl w:ilvl="0">
      <w:start w:val="1"/>
      <w:numFmt w:val="bullet"/>
      <w:lvlText w:val=""/>
      <w:lvlJc w:val="left"/>
      <w:pPr>
        <w:ind w:left="1284"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lvlOverride w:ilvl="0">
      <w:lvl w:ilvl="0">
        <w:start w:val="0"/>
        <w:numFmt w:val="bullet"/>
        <w:lvlText w:val="-"/>
        <w:legacy w:legacy="1" w:legacySpace="0" w:legacyIndent="355"/>
        <w:lvlJc w:val="left"/>
        <w:rPr>
          <w:rFonts w:ascii="Times New Roman" w:hAnsi="Times New Roman" w:cs="Times New Roman" w:hint="default"/>
        </w:rPr>
      </w:lvl>
    </w:lvlOverride>
  </w:num>
  <w:num w:numId="2">
    <w:abstractNumId w:val="0"/>
    <w:lvlOverride w:ilvl="0">
      <w:lvl w:ilvl="0">
        <w:start w:val="0"/>
        <w:numFmt w:val="bullet"/>
        <w:lvlText w:val="-"/>
        <w:legacy w:legacy="1" w:legacySpace="0" w:legacyIndent="356"/>
        <w:lvlJc w:val="left"/>
        <w:rPr>
          <w:rFonts w:ascii="Times New Roman" w:hAnsi="Times New Roman" w:cs="Times New Roman" w:hint="default"/>
        </w:rPr>
      </w:lvl>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146"/>
    <w:rsid w:val="00005355"/>
    <w:rsid w:val="00005CE5"/>
    <w:rsid w:val="000063E8"/>
    <w:rsid w:val="0000740C"/>
    <w:rsid w:val="00007BA4"/>
    <w:rsid w:val="00013127"/>
    <w:rsid w:val="0001406A"/>
    <w:rsid w:val="0001641B"/>
    <w:rsid w:val="00016468"/>
    <w:rsid w:val="00017213"/>
    <w:rsid w:val="00022AE7"/>
    <w:rsid w:val="0002602C"/>
    <w:rsid w:val="00027D3B"/>
    <w:rsid w:val="00042B87"/>
    <w:rsid w:val="0004606C"/>
    <w:rsid w:val="00047767"/>
    <w:rsid w:val="00052F2D"/>
    <w:rsid w:val="00052F48"/>
    <w:rsid w:val="0005369B"/>
    <w:rsid w:val="00054853"/>
    <w:rsid w:val="00055859"/>
    <w:rsid w:val="00057C13"/>
    <w:rsid w:val="000603EA"/>
    <w:rsid w:val="000610F6"/>
    <w:rsid w:val="00063B60"/>
    <w:rsid w:val="00063D49"/>
    <w:rsid w:val="000713F0"/>
    <w:rsid w:val="00072991"/>
    <w:rsid w:val="00073989"/>
    <w:rsid w:val="00073C70"/>
    <w:rsid w:val="00076C1C"/>
    <w:rsid w:val="00083723"/>
    <w:rsid w:val="000840B9"/>
    <w:rsid w:val="000864FD"/>
    <w:rsid w:val="000A4504"/>
    <w:rsid w:val="000B0CFB"/>
    <w:rsid w:val="000B2B2B"/>
    <w:rsid w:val="000B4D3A"/>
    <w:rsid w:val="000B7F1B"/>
    <w:rsid w:val="000C01F0"/>
    <w:rsid w:val="000C0531"/>
    <w:rsid w:val="000C0896"/>
    <w:rsid w:val="000C501F"/>
    <w:rsid w:val="000C51ED"/>
    <w:rsid w:val="000C536B"/>
    <w:rsid w:val="000C57BD"/>
    <w:rsid w:val="000C7070"/>
    <w:rsid w:val="000C7E53"/>
    <w:rsid w:val="000D56C2"/>
    <w:rsid w:val="000D75B7"/>
    <w:rsid w:val="000E0EFF"/>
    <w:rsid w:val="000E356A"/>
    <w:rsid w:val="000E76A4"/>
    <w:rsid w:val="000F0053"/>
    <w:rsid w:val="000F433A"/>
    <w:rsid w:val="00102205"/>
    <w:rsid w:val="001052D1"/>
    <w:rsid w:val="0011259C"/>
    <w:rsid w:val="00113E47"/>
    <w:rsid w:val="0011649E"/>
    <w:rsid w:val="001177EA"/>
    <w:rsid w:val="0012088F"/>
    <w:rsid w:val="00123763"/>
    <w:rsid w:val="0012598A"/>
    <w:rsid w:val="00131610"/>
    <w:rsid w:val="00146A20"/>
    <w:rsid w:val="0014718E"/>
    <w:rsid w:val="00154681"/>
    <w:rsid w:val="00155879"/>
    <w:rsid w:val="001562FC"/>
    <w:rsid w:val="00160714"/>
    <w:rsid w:val="0016732E"/>
    <w:rsid w:val="00172B9F"/>
    <w:rsid w:val="001755F3"/>
    <w:rsid w:val="00175617"/>
    <w:rsid w:val="00180ADE"/>
    <w:rsid w:val="00186CCC"/>
    <w:rsid w:val="00187225"/>
    <w:rsid w:val="00190130"/>
    <w:rsid w:val="001924F4"/>
    <w:rsid w:val="00195027"/>
    <w:rsid w:val="00195368"/>
    <w:rsid w:val="001A0661"/>
    <w:rsid w:val="001A646A"/>
    <w:rsid w:val="001A6E53"/>
    <w:rsid w:val="001B0434"/>
    <w:rsid w:val="001B0CF5"/>
    <w:rsid w:val="001B0F4E"/>
    <w:rsid w:val="001B492D"/>
    <w:rsid w:val="001C59BF"/>
    <w:rsid w:val="001C6911"/>
    <w:rsid w:val="001D09F3"/>
    <w:rsid w:val="001E651C"/>
    <w:rsid w:val="001F2C6D"/>
    <w:rsid w:val="001F67A3"/>
    <w:rsid w:val="001F6B48"/>
    <w:rsid w:val="002016E9"/>
    <w:rsid w:val="00201E38"/>
    <w:rsid w:val="00206875"/>
    <w:rsid w:val="00207EFE"/>
    <w:rsid w:val="0021123E"/>
    <w:rsid w:val="0021397B"/>
    <w:rsid w:val="002152AC"/>
    <w:rsid w:val="00216F28"/>
    <w:rsid w:val="00221D6D"/>
    <w:rsid w:val="00226005"/>
    <w:rsid w:val="002303DB"/>
    <w:rsid w:val="00230563"/>
    <w:rsid w:val="00232EE6"/>
    <w:rsid w:val="0023320D"/>
    <w:rsid w:val="0023325E"/>
    <w:rsid w:val="0023733B"/>
    <w:rsid w:val="00240DB3"/>
    <w:rsid w:val="00240FFA"/>
    <w:rsid w:val="0024102E"/>
    <w:rsid w:val="00243C7D"/>
    <w:rsid w:val="00245DF9"/>
    <w:rsid w:val="00250DCF"/>
    <w:rsid w:val="002516A2"/>
    <w:rsid w:val="0025255E"/>
    <w:rsid w:val="00252D2C"/>
    <w:rsid w:val="00253AE6"/>
    <w:rsid w:val="00253BAD"/>
    <w:rsid w:val="0025515F"/>
    <w:rsid w:val="002551FB"/>
    <w:rsid w:val="002629F2"/>
    <w:rsid w:val="00265058"/>
    <w:rsid w:val="00265511"/>
    <w:rsid w:val="00266214"/>
    <w:rsid w:val="0027050F"/>
    <w:rsid w:val="00277F00"/>
    <w:rsid w:val="00280084"/>
    <w:rsid w:val="0028283C"/>
    <w:rsid w:val="00283808"/>
    <w:rsid w:val="00283BB0"/>
    <w:rsid w:val="00287C53"/>
    <w:rsid w:val="00292146"/>
    <w:rsid w:val="0029261C"/>
    <w:rsid w:val="002954D5"/>
    <w:rsid w:val="002965A5"/>
    <w:rsid w:val="00297B58"/>
    <w:rsid w:val="002A0134"/>
    <w:rsid w:val="002A1023"/>
    <w:rsid w:val="002A2F65"/>
    <w:rsid w:val="002A5111"/>
    <w:rsid w:val="002A5928"/>
    <w:rsid w:val="002B4A01"/>
    <w:rsid w:val="002C75BB"/>
    <w:rsid w:val="002D1968"/>
    <w:rsid w:val="002E11C5"/>
    <w:rsid w:val="002E2164"/>
    <w:rsid w:val="002F7718"/>
    <w:rsid w:val="003012B4"/>
    <w:rsid w:val="0030270A"/>
    <w:rsid w:val="00310298"/>
    <w:rsid w:val="00313588"/>
    <w:rsid w:val="00316AA2"/>
    <w:rsid w:val="0032413F"/>
    <w:rsid w:val="0032599A"/>
    <w:rsid w:val="00336B2B"/>
    <w:rsid w:val="003437D2"/>
    <w:rsid w:val="00343BE3"/>
    <w:rsid w:val="00347E29"/>
    <w:rsid w:val="0035400C"/>
    <w:rsid w:val="00356F82"/>
    <w:rsid w:val="00357D02"/>
    <w:rsid w:val="00357E68"/>
    <w:rsid w:val="003600E1"/>
    <w:rsid w:val="0036738C"/>
    <w:rsid w:val="00367AD4"/>
    <w:rsid w:val="0037009C"/>
    <w:rsid w:val="00372BBF"/>
    <w:rsid w:val="00373330"/>
    <w:rsid w:val="00374CE1"/>
    <w:rsid w:val="00377BE8"/>
    <w:rsid w:val="00377E66"/>
    <w:rsid w:val="0038253F"/>
    <w:rsid w:val="00384E7F"/>
    <w:rsid w:val="00385106"/>
    <w:rsid w:val="00385EBD"/>
    <w:rsid w:val="00387AB3"/>
    <w:rsid w:val="00391A20"/>
    <w:rsid w:val="00393D1D"/>
    <w:rsid w:val="003A4A51"/>
    <w:rsid w:val="003A5065"/>
    <w:rsid w:val="003A5BDA"/>
    <w:rsid w:val="003A696D"/>
    <w:rsid w:val="003A7560"/>
    <w:rsid w:val="003B67A9"/>
    <w:rsid w:val="003C144E"/>
    <w:rsid w:val="003C6610"/>
    <w:rsid w:val="003C6A6D"/>
    <w:rsid w:val="003D0027"/>
    <w:rsid w:val="003D4703"/>
    <w:rsid w:val="003D4FA2"/>
    <w:rsid w:val="003E0289"/>
    <w:rsid w:val="003E20D5"/>
    <w:rsid w:val="003E5C40"/>
    <w:rsid w:val="003E7672"/>
    <w:rsid w:val="003E7F26"/>
    <w:rsid w:val="003F0DD4"/>
    <w:rsid w:val="003F15A2"/>
    <w:rsid w:val="003F774B"/>
    <w:rsid w:val="00405430"/>
    <w:rsid w:val="0040643C"/>
    <w:rsid w:val="004107E3"/>
    <w:rsid w:val="00413DCD"/>
    <w:rsid w:val="00416221"/>
    <w:rsid w:val="004166C6"/>
    <w:rsid w:val="00421B7A"/>
    <w:rsid w:val="00422D8A"/>
    <w:rsid w:val="00422DF1"/>
    <w:rsid w:val="00425C25"/>
    <w:rsid w:val="004262E1"/>
    <w:rsid w:val="004276B0"/>
    <w:rsid w:val="00431AA1"/>
    <w:rsid w:val="00432B35"/>
    <w:rsid w:val="0043557D"/>
    <w:rsid w:val="00440210"/>
    <w:rsid w:val="004412DD"/>
    <w:rsid w:val="0044339F"/>
    <w:rsid w:val="00443792"/>
    <w:rsid w:val="004468FC"/>
    <w:rsid w:val="0044761E"/>
    <w:rsid w:val="004500A0"/>
    <w:rsid w:val="00450DC6"/>
    <w:rsid w:val="004519AE"/>
    <w:rsid w:val="004539CC"/>
    <w:rsid w:val="00455AB4"/>
    <w:rsid w:val="00455F24"/>
    <w:rsid w:val="004567D3"/>
    <w:rsid w:val="00456C51"/>
    <w:rsid w:val="00465339"/>
    <w:rsid w:val="00467B7D"/>
    <w:rsid w:val="00476706"/>
    <w:rsid w:val="00480188"/>
    <w:rsid w:val="00480BAA"/>
    <w:rsid w:val="0048126F"/>
    <w:rsid w:val="00483316"/>
    <w:rsid w:val="00490F67"/>
    <w:rsid w:val="00492AF4"/>
    <w:rsid w:val="004930B1"/>
    <w:rsid w:val="004933E5"/>
    <w:rsid w:val="00493E73"/>
    <w:rsid w:val="00494777"/>
    <w:rsid w:val="00496634"/>
    <w:rsid w:val="004A0EFB"/>
    <w:rsid w:val="004A1A1C"/>
    <w:rsid w:val="004A3870"/>
    <w:rsid w:val="004A4134"/>
    <w:rsid w:val="004B0253"/>
    <w:rsid w:val="004B0A04"/>
    <w:rsid w:val="004B179F"/>
    <w:rsid w:val="004B43DC"/>
    <w:rsid w:val="004B44DE"/>
    <w:rsid w:val="004B5A0C"/>
    <w:rsid w:val="004C4BC4"/>
    <w:rsid w:val="004C6755"/>
    <w:rsid w:val="004D0D62"/>
    <w:rsid w:val="004D5979"/>
    <w:rsid w:val="004D5E25"/>
    <w:rsid w:val="004E13A4"/>
    <w:rsid w:val="004E228C"/>
    <w:rsid w:val="004E550A"/>
    <w:rsid w:val="004E575B"/>
    <w:rsid w:val="004E5A7E"/>
    <w:rsid w:val="004E6A30"/>
    <w:rsid w:val="004E7238"/>
    <w:rsid w:val="004F2FF5"/>
    <w:rsid w:val="004F52B6"/>
    <w:rsid w:val="004F5CB6"/>
    <w:rsid w:val="004F6981"/>
    <w:rsid w:val="00500A57"/>
    <w:rsid w:val="00501592"/>
    <w:rsid w:val="00501C46"/>
    <w:rsid w:val="00502407"/>
    <w:rsid w:val="00507A37"/>
    <w:rsid w:val="00514394"/>
    <w:rsid w:val="00515308"/>
    <w:rsid w:val="005161C9"/>
    <w:rsid w:val="00522BFD"/>
    <w:rsid w:val="00523AA7"/>
    <w:rsid w:val="00530F0D"/>
    <w:rsid w:val="00531136"/>
    <w:rsid w:val="00532B60"/>
    <w:rsid w:val="00536BE0"/>
    <w:rsid w:val="00540433"/>
    <w:rsid w:val="005412BE"/>
    <w:rsid w:val="005417A4"/>
    <w:rsid w:val="0054640D"/>
    <w:rsid w:val="00547077"/>
    <w:rsid w:val="00550BB6"/>
    <w:rsid w:val="005521A7"/>
    <w:rsid w:val="00552ABF"/>
    <w:rsid w:val="0055341F"/>
    <w:rsid w:val="0055676D"/>
    <w:rsid w:val="0055799A"/>
    <w:rsid w:val="00560893"/>
    <w:rsid w:val="00562541"/>
    <w:rsid w:val="005721E7"/>
    <w:rsid w:val="00576744"/>
    <w:rsid w:val="00580724"/>
    <w:rsid w:val="00581AF7"/>
    <w:rsid w:val="00581B4F"/>
    <w:rsid w:val="005820FD"/>
    <w:rsid w:val="00591344"/>
    <w:rsid w:val="005924B0"/>
    <w:rsid w:val="0059596A"/>
    <w:rsid w:val="005A0AA8"/>
    <w:rsid w:val="005A1B7F"/>
    <w:rsid w:val="005A1ED9"/>
    <w:rsid w:val="005A2AA1"/>
    <w:rsid w:val="005A2C3A"/>
    <w:rsid w:val="005B088B"/>
    <w:rsid w:val="005B0E52"/>
    <w:rsid w:val="005B1447"/>
    <w:rsid w:val="005B1871"/>
    <w:rsid w:val="005B1B1A"/>
    <w:rsid w:val="005B5E29"/>
    <w:rsid w:val="005B601F"/>
    <w:rsid w:val="005C1F20"/>
    <w:rsid w:val="005C2555"/>
    <w:rsid w:val="005C2DBF"/>
    <w:rsid w:val="005D08B4"/>
    <w:rsid w:val="005D0B97"/>
    <w:rsid w:val="005D117E"/>
    <w:rsid w:val="005D55B8"/>
    <w:rsid w:val="005D5BA5"/>
    <w:rsid w:val="005D74C7"/>
    <w:rsid w:val="005E0E1F"/>
    <w:rsid w:val="005E1E22"/>
    <w:rsid w:val="005E22A5"/>
    <w:rsid w:val="005E2E52"/>
    <w:rsid w:val="005E3056"/>
    <w:rsid w:val="005E5DCC"/>
    <w:rsid w:val="005E7099"/>
    <w:rsid w:val="005F0A6B"/>
    <w:rsid w:val="005F11BF"/>
    <w:rsid w:val="005F17BB"/>
    <w:rsid w:val="005F5562"/>
    <w:rsid w:val="005F757D"/>
    <w:rsid w:val="00603563"/>
    <w:rsid w:val="00606560"/>
    <w:rsid w:val="0061261F"/>
    <w:rsid w:val="00621BF8"/>
    <w:rsid w:val="006225A1"/>
    <w:rsid w:val="006245C0"/>
    <w:rsid w:val="00624CAA"/>
    <w:rsid w:val="006250F6"/>
    <w:rsid w:val="00626A11"/>
    <w:rsid w:val="00630D51"/>
    <w:rsid w:val="00631F77"/>
    <w:rsid w:val="006347E2"/>
    <w:rsid w:val="006400E0"/>
    <w:rsid w:val="00640184"/>
    <w:rsid w:val="00643CC3"/>
    <w:rsid w:val="00647EC8"/>
    <w:rsid w:val="0065099F"/>
    <w:rsid w:val="006630AF"/>
    <w:rsid w:val="00663C97"/>
    <w:rsid w:val="006667C5"/>
    <w:rsid w:val="00670DDD"/>
    <w:rsid w:val="00673A4A"/>
    <w:rsid w:val="00675944"/>
    <w:rsid w:val="0067638D"/>
    <w:rsid w:val="00676AA9"/>
    <w:rsid w:val="00680F8E"/>
    <w:rsid w:val="006849C6"/>
    <w:rsid w:val="00685924"/>
    <w:rsid w:val="0069189C"/>
    <w:rsid w:val="00692289"/>
    <w:rsid w:val="00696823"/>
    <w:rsid w:val="006977F1"/>
    <w:rsid w:val="006A2F19"/>
    <w:rsid w:val="006A39B1"/>
    <w:rsid w:val="006A443C"/>
    <w:rsid w:val="006A58E9"/>
    <w:rsid w:val="006A7911"/>
    <w:rsid w:val="006A7C7B"/>
    <w:rsid w:val="006B074A"/>
    <w:rsid w:val="006B25C5"/>
    <w:rsid w:val="006B3648"/>
    <w:rsid w:val="006C2EE5"/>
    <w:rsid w:val="006C3244"/>
    <w:rsid w:val="006C431B"/>
    <w:rsid w:val="006C5378"/>
    <w:rsid w:val="006D0C9B"/>
    <w:rsid w:val="006D11B0"/>
    <w:rsid w:val="006D4472"/>
    <w:rsid w:val="006D6F43"/>
    <w:rsid w:val="006E0B96"/>
    <w:rsid w:val="006E1290"/>
    <w:rsid w:val="006E331A"/>
    <w:rsid w:val="006E71B0"/>
    <w:rsid w:val="00701DC2"/>
    <w:rsid w:val="00702250"/>
    <w:rsid w:val="00705577"/>
    <w:rsid w:val="00707596"/>
    <w:rsid w:val="007120F0"/>
    <w:rsid w:val="0071257E"/>
    <w:rsid w:val="007153BC"/>
    <w:rsid w:val="00717EAB"/>
    <w:rsid w:val="00721179"/>
    <w:rsid w:val="007215E4"/>
    <w:rsid w:val="00723F53"/>
    <w:rsid w:val="007261DF"/>
    <w:rsid w:val="00726DAE"/>
    <w:rsid w:val="00737141"/>
    <w:rsid w:val="00737239"/>
    <w:rsid w:val="00740F9C"/>
    <w:rsid w:val="007457C8"/>
    <w:rsid w:val="0074604F"/>
    <w:rsid w:val="007475AE"/>
    <w:rsid w:val="007477C4"/>
    <w:rsid w:val="00750768"/>
    <w:rsid w:val="00751347"/>
    <w:rsid w:val="00753DE8"/>
    <w:rsid w:val="00757496"/>
    <w:rsid w:val="0076190E"/>
    <w:rsid w:val="007623D6"/>
    <w:rsid w:val="00767538"/>
    <w:rsid w:val="0077197C"/>
    <w:rsid w:val="00771A10"/>
    <w:rsid w:val="007720FA"/>
    <w:rsid w:val="00776993"/>
    <w:rsid w:val="0077700C"/>
    <w:rsid w:val="00777543"/>
    <w:rsid w:val="00777F6B"/>
    <w:rsid w:val="00777F9D"/>
    <w:rsid w:val="00780AA9"/>
    <w:rsid w:val="00782A52"/>
    <w:rsid w:val="00787FB0"/>
    <w:rsid w:val="00790613"/>
    <w:rsid w:val="00791B5D"/>
    <w:rsid w:val="00794809"/>
    <w:rsid w:val="007A04E7"/>
    <w:rsid w:val="007A5D8E"/>
    <w:rsid w:val="007B25E4"/>
    <w:rsid w:val="007B2652"/>
    <w:rsid w:val="007B28ED"/>
    <w:rsid w:val="007B36D1"/>
    <w:rsid w:val="007B7D8F"/>
    <w:rsid w:val="007C1D6C"/>
    <w:rsid w:val="007C208B"/>
    <w:rsid w:val="007C25B2"/>
    <w:rsid w:val="007C3A69"/>
    <w:rsid w:val="007C6987"/>
    <w:rsid w:val="007D0048"/>
    <w:rsid w:val="007D3419"/>
    <w:rsid w:val="007D648C"/>
    <w:rsid w:val="007D6F79"/>
    <w:rsid w:val="007E4015"/>
    <w:rsid w:val="007E4116"/>
    <w:rsid w:val="007E5B58"/>
    <w:rsid w:val="007E65DE"/>
    <w:rsid w:val="007E750D"/>
    <w:rsid w:val="007F304C"/>
    <w:rsid w:val="007F427B"/>
    <w:rsid w:val="007F4C21"/>
    <w:rsid w:val="00802B50"/>
    <w:rsid w:val="0080306E"/>
    <w:rsid w:val="0080357E"/>
    <w:rsid w:val="00803891"/>
    <w:rsid w:val="008079AD"/>
    <w:rsid w:val="00811B0F"/>
    <w:rsid w:val="00811FD3"/>
    <w:rsid w:val="00823A66"/>
    <w:rsid w:val="00824F24"/>
    <w:rsid w:val="0082581E"/>
    <w:rsid w:val="00830D6B"/>
    <w:rsid w:val="00834390"/>
    <w:rsid w:val="008417E0"/>
    <w:rsid w:val="0084239C"/>
    <w:rsid w:val="00850DCD"/>
    <w:rsid w:val="00852675"/>
    <w:rsid w:val="00853186"/>
    <w:rsid w:val="00853D0C"/>
    <w:rsid w:val="00857FDA"/>
    <w:rsid w:val="00862098"/>
    <w:rsid w:val="008651AC"/>
    <w:rsid w:val="00865250"/>
    <w:rsid w:val="0086726C"/>
    <w:rsid w:val="00867A0E"/>
    <w:rsid w:val="00871A8C"/>
    <w:rsid w:val="00873F65"/>
    <w:rsid w:val="00874425"/>
    <w:rsid w:val="008753B8"/>
    <w:rsid w:val="00875FE8"/>
    <w:rsid w:val="00876719"/>
    <w:rsid w:val="00876A78"/>
    <w:rsid w:val="008827AD"/>
    <w:rsid w:val="008830B9"/>
    <w:rsid w:val="00884FA3"/>
    <w:rsid w:val="00891C1C"/>
    <w:rsid w:val="00893523"/>
    <w:rsid w:val="00893548"/>
    <w:rsid w:val="00896A31"/>
    <w:rsid w:val="008A150E"/>
    <w:rsid w:val="008A3A5B"/>
    <w:rsid w:val="008A44C4"/>
    <w:rsid w:val="008B01FF"/>
    <w:rsid w:val="008B04C5"/>
    <w:rsid w:val="008B2871"/>
    <w:rsid w:val="008B33AA"/>
    <w:rsid w:val="008B4836"/>
    <w:rsid w:val="008B7B10"/>
    <w:rsid w:val="008C3ACF"/>
    <w:rsid w:val="008C458C"/>
    <w:rsid w:val="008C480F"/>
    <w:rsid w:val="008C5F65"/>
    <w:rsid w:val="008D0902"/>
    <w:rsid w:val="008D3CA5"/>
    <w:rsid w:val="008D5A3D"/>
    <w:rsid w:val="008D794F"/>
    <w:rsid w:val="008E0FF4"/>
    <w:rsid w:val="008E10E9"/>
    <w:rsid w:val="008E12E2"/>
    <w:rsid w:val="008E228E"/>
    <w:rsid w:val="008E5100"/>
    <w:rsid w:val="008E66A6"/>
    <w:rsid w:val="008E6ECA"/>
    <w:rsid w:val="009008D6"/>
    <w:rsid w:val="0090369E"/>
    <w:rsid w:val="00906B81"/>
    <w:rsid w:val="00906FDC"/>
    <w:rsid w:val="00920D1B"/>
    <w:rsid w:val="00923B52"/>
    <w:rsid w:val="009276EB"/>
    <w:rsid w:val="00927F5E"/>
    <w:rsid w:val="00932AAB"/>
    <w:rsid w:val="00933962"/>
    <w:rsid w:val="00934D41"/>
    <w:rsid w:val="00934F50"/>
    <w:rsid w:val="00935303"/>
    <w:rsid w:val="0094084C"/>
    <w:rsid w:val="009412EA"/>
    <w:rsid w:val="00943946"/>
    <w:rsid w:val="00945D37"/>
    <w:rsid w:val="00947A66"/>
    <w:rsid w:val="00950C71"/>
    <w:rsid w:val="00952AF7"/>
    <w:rsid w:val="00953F8A"/>
    <w:rsid w:val="00961AE6"/>
    <w:rsid w:val="009627C8"/>
    <w:rsid w:val="00962CA0"/>
    <w:rsid w:val="00970CDE"/>
    <w:rsid w:val="00976816"/>
    <w:rsid w:val="00976F0F"/>
    <w:rsid w:val="00980F3B"/>
    <w:rsid w:val="009810EF"/>
    <w:rsid w:val="009857AC"/>
    <w:rsid w:val="009871A0"/>
    <w:rsid w:val="00987476"/>
    <w:rsid w:val="00987899"/>
    <w:rsid w:val="00987E36"/>
    <w:rsid w:val="00991E84"/>
    <w:rsid w:val="00993FBA"/>
    <w:rsid w:val="00995540"/>
    <w:rsid w:val="00997B2E"/>
    <w:rsid w:val="00997BCB"/>
    <w:rsid w:val="00997DBF"/>
    <w:rsid w:val="009A0140"/>
    <w:rsid w:val="009A1955"/>
    <w:rsid w:val="009A1BCA"/>
    <w:rsid w:val="009A38CD"/>
    <w:rsid w:val="009A6EB7"/>
    <w:rsid w:val="009A727D"/>
    <w:rsid w:val="009A7330"/>
    <w:rsid w:val="009B02EB"/>
    <w:rsid w:val="009B30CB"/>
    <w:rsid w:val="009B4E9D"/>
    <w:rsid w:val="009B4F88"/>
    <w:rsid w:val="009B6725"/>
    <w:rsid w:val="009B77DF"/>
    <w:rsid w:val="009C10C4"/>
    <w:rsid w:val="009C66FA"/>
    <w:rsid w:val="009C6C7C"/>
    <w:rsid w:val="009E045B"/>
    <w:rsid w:val="009E09DA"/>
    <w:rsid w:val="009E5B5C"/>
    <w:rsid w:val="009E6164"/>
    <w:rsid w:val="009F495E"/>
    <w:rsid w:val="00A01A17"/>
    <w:rsid w:val="00A022EA"/>
    <w:rsid w:val="00A0470C"/>
    <w:rsid w:val="00A04F5E"/>
    <w:rsid w:val="00A059EB"/>
    <w:rsid w:val="00A0632E"/>
    <w:rsid w:val="00A06AED"/>
    <w:rsid w:val="00A11F81"/>
    <w:rsid w:val="00A16E6F"/>
    <w:rsid w:val="00A17CC4"/>
    <w:rsid w:val="00A210EA"/>
    <w:rsid w:val="00A272E5"/>
    <w:rsid w:val="00A27963"/>
    <w:rsid w:val="00A314AA"/>
    <w:rsid w:val="00A37B8C"/>
    <w:rsid w:val="00A37CC8"/>
    <w:rsid w:val="00A41D8F"/>
    <w:rsid w:val="00A452EB"/>
    <w:rsid w:val="00A46BDA"/>
    <w:rsid w:val="00A512FB"/>
    <w:rsid w:val="00A57CDC"/>
    <w:rsid w:val="00A62BEC"/>
    <w:rsid w:val="00A66C6B"/>
    <w:rsid w:val="00A70EDD"/>
    <w:rsid w:val="00A726F2"/>
    <w:rsid w:val="00A8064E"/>
    <w:rsid w:val="00A81CCF"/>
    <w:rsid w:val="00A8281A"/>
    <w:rsid w:val="00A8532E"/>
    <w:rsid w:val="00A87090"/>
    <w:rsid w:val="00A922CC"/>
    <w:rsid w:val="00A92FCF"/>
    <w:rsid w:val="00A932D3"/>
    <w:rsid w:val="00A97EEA"/>
    <w:rsid w:val="00AA46C6"/>
    <w:rsid w:val="00AA5AC5"/>
    <w:rsid w:val="00AB020F"/>
    <w:rsid w:val="00AB416E"/>
    <w:rsid w:val="00AC2295"/>
    <w:rsid w:val="00AC2D9F"/>
    <w:rsid w:val="00AC2F7D"/>
    <w:rsid w:val="00AC35FC"/>
    <w:rsid w:val="00AC47CA"/>
    <w:rsid w:val="00AC6D4D"/>
    <w:rsid w:val="00AC7FBD"/>
    <w:rsid w:val="00AD0579"/>
    <w:rsid w:val="00AD622A"/>
    <w:rsid w:val="00AE1D17"/>
    <w:rsid w:val="00AE1EF6"/>
    <w:rsid w:val="00AE4D1B"/>
    <w:rsid w:val="00AE7B62"/>
    <w:rsid w:val="00AF1498"/>
    <w:rsid w:val="00AF2695"/>
    <w:rsid w:val="00AF275D"/>
    <w:rsid w:val="00AF2ACA"/>
    <w:rsid w:val="00AF6058"/>
    <w:rsid w:val="00B00A79"/>
    <w:rsid w:val="00B01F5A"/>
    <w:rsid w:val="00B24E18"/>
    <w:rsid w:val="00B25992"/>
    <w:rsid w:val="00B31C15"/>
    <w:rsid w:val="00B3281D"/>
    <w:rsid w:val="00B3729B"/>
    <w:rsid w:val="00B422B3"/>
    <w:rsid w:val="00B438E1"/>
    <w:rsid w:val="00B50AE7"/>
    <w:rsid w:val="00B50C93"/>
    <w:rsid w:val="00B51078"/>
    <w:rsid w:val="00B522B3"/>
    <w:rsid w:val="00B57378"/>
    <w:rsid w:val="00B6038E"/>
    <w:rsid w:val="00B63DD6"/>
    <w:rsid w:val="00B63EB7"/>
    <w:rsid w:val="00B65A0F"/>
    <w:rsid w:val="00B66923"/>
    <w:rsid w:val="00B72D28"/>
    <w:rsid w:val="00B749DB"/>
    <w:rsid w:val="00B758A3"/>
    <w:rsid w:val="00B76903"/>
    <w:rsid w:val="00B76EB6"/>
    <w:rsid w:val="00B82526"/>
    <w:rsid w:val="00B848AB"/>
    <w:rsid w:val="00B8576A"/>
    <w:rsid w:val="00B90217"/>
    <w:rsid w:val="00B9634A"/>
    <w:rsid w:val="00B969E8"/>
    <w:rsid w:val="00B97991"/>
    <w:rsid w:val="00BA2C3C"/>
    <w:rsid w:val="00BA2C7E"/>
    <w:rsid w:val="00BB19A0"/>
    <w:rsid w:val="00BB297D"/>
    <w:rsid w:val="00BB56B6"/>
    <w:rsid w:val="00BC278C"/>
    <w:rsid w:val="00BC3FD4"/>
    <w:rsid w:val="00BC537D"/>
    <w:rsid w:val="00BC633B"/>
    <w:rsid w:val="00BC7A44"/>
    <w:rsid w:val="00BD37B9"/>
    <w:rsid w:val="00BD6F94"/>
    <w:rsid w:val="00BE0A02"/>
    <w:rsid w:val="00BF0260"/>
    <w:rsid w:val="00BF19E5"/>
    <w:rsid w:val="00BF2F23"/>
    <w:rsid w:val="00BF5495"/>
    <w:rsid w:val="00BF5620"/>
    <w:rsid w:val="00BF5F0A"/>
    <w:rsid w:val="00BF7951"/>
    <w:rsid w:val="00BF7F35"/>
    <w:rsid w:val="00C00278"/>
    <w:rsid w:val="00C00EA0"/>
    <w:rsid w:val="00C0192D"/>
    <w:rsid w:val="00C0309A"/>
    <w:rsid w:val="00C05EFD"/>
    <w:rsid w:val="00C06D77"/>
    <w:rsid w:val="00C1117F"/>
    <w:rsid w:val="00C11393"/>
    <w:rsid w:val="00C1401D"/>
    <w:rsid w:val="00C15D57"/>
    <w:rsid w:val="00C2062C"/>
    <w:rsid w:val="00C22CF9"/>
    <w:rsid w:val="00C25003"/>
    <w:rsid w:val="00C26161"/>
    <w:rsid w:val="00C30CE6"/>
    <w:rsid w:val="00C30F46"/>
    <w:rsid w:val="00C34A96"/>
    <w:rsid w:val="00C379ED"/>
    <w:rsid w:val="00C37AB3"/>
    <w:rsid w:val="00C40604"/>
    <w:rsid w:val="00C40C01"/>
    <w:rsid w:val="00C422D1"/>
    <w:rsid w:val="00C42B36"/>
    <w:rsid w:val="00C42E7E"/>
    <w:rsid w:val="00C4496E"/>
    <w:rsid w:val="00C46998"/>
    <w:rsid w:val="00C469D8"/>
    <w:rsid w:val="00C503DB"/>
    <w:rsid w:val="00C51942"/>
    <w:rsid w:val="00C51947"/>
    <w:rsid w:val="00C524C6"/>
    <w:rsid w:val="00C544F6"/>
    <w:rsid w:val="00C5670B"/>
    <w:rsid w:val="00C6378D"/>
    <w:rsid w:val="00C64FB7"/>
    <w:rsid w:val="00C712E5"/>
    <w:rsid w:val="00C73C9D"/>
    <w:rsid w:val="00C73E36"/>
    <w:rsid w:val="00C75665"/>
    <w:rsid w:val="00C80283"/>
    <w:rsid w:val="00C81D0D"/>
    <w:rsid w:val="00C82A8A"/>
    <w:rsid w:val="00C900EB"/>
    <w:rsid w:val="00C91E03"/>
    <w:rsid w:val="00C96BA7"/>
    <w:rsid w:val="00CA074A"/>
    <w:rsid w:val="00CA282C"/>
    <w:rsid w:val="00CA485F"/>
    <w:rsid w:val="00CA5F6E"/>
    <w:rsid w:val="00CA6E29"/>
    <w:rsid w:val="00CB0ED6"/>
    <w:rsid w:val="00CC383B"/>
    <w:rsid w:val="00CC3AED"/>
    <w:rsid w:val="00CC6FED"/>
    <w:rsid w:val="00CD384D"/>
    <w:rsid w:val="00CD5705"/>
    <w:rsid w:val="00CD6F16"/>
    <w:rsid w:val="00CD78C1"/>
    <w:rsid w:val="00CE297A"/>
    <w:rsid w:val="00CE3421"/>
    <w:rsid w:val="00CE6F38"/>
    <w:rsid w:val="00CE7FC3"/>
    <w:rsid w:val="00CF0B1C"/>
    <w:rsid w:val="00CF1C0C"/>
    <w:rsid w:val="00CF25BF"/>
    <w:rsid w:val="00D04B08"/>
    <w:rsid w:val="00D04F3D"/>
    <w:rsid w:val="00D05CA5"/>
    <w:rsid w:val="00D10DB4"/>
    <w:rsid w:val="00D1486D"/>
    <w:rsid w:val="00D16FA0"/>
    <w:rsid w:val="00D26B80"/>
    <w:rsid w:val="00D32C81"/>
    <w:rsid w:val="00D33110"/>
    <w:rsid w:val="00D3435B"/>
    <w:rsid w:val="00D3572D"/>
    <w:rsid w:val="00D35AFB"/>
    <w:rsid w:val="00D37753"/>
    <w:rsid w:val="00D40147"/>
    <w:rsid w:val="00D4524E"/>
    <w:rsid w:val="00D462B6"/>
    <w:rsid w:val="00D51A9E"/>
    <w:rsid w:val="00D55DE7"/>
    <w:rsid w:val="00D56A9A"/>
    <w:rsid w:val="00D62871"/>
    <w:rsid w:val="00D6329D"/>
    <w:rsid w:val="00D6615A"/>
    <w:rsid w:val="00D7462F"/>
    <w:rsid w:val="00D775D5"/>
    <w:rsid w:val="00D811E3"/>
    <w:rsid w:val="00D83E18"/>
    <w:rsid w:val="00D90449"/>
    <w:rsid w:val="00D93827"/>
    <w:rsid w:val="00D9427E"/>
    <w:rsid w:val="00D9659A"/>
    <w:rsid w:val="00DA02F2"/>
    <w:rsid w:val="00DA1E46"/>
    <w:rsid w:val="00DA492E"/>
    <w:rsid w:val="00DA5E99"/>
    <w:rsid w:val="00DB021F"/>
    <w:rsid w:val="00DB3024"/>
    <w:rsid w:val="00DB3701"/>
    <w:rsid w:val="00DB5BE4"/>
    <w:rsid w:val="00DB77F3"/>
    <w:rsid w:val="00DC0A1E"/>
    <w:rsid w:val="00DC132D"/>
    <w:rsid w:val="00DC4585"/>
    <w:rsid w:val="00DC4AA9"/>
    <w:rsid w:val="00DC57BF"/>
    <w:rsid w:val="00DC6671"/>
    <w:rsid w:val="00DC74C6"/>
    <w:rsid w:val="00DD1537"/>
    <w:rsid w:val="00DD2858"/>
    <w:rsid w:val="00DD2980"/>
    <w:rsid w:val="00DD2D2D"/>
    <w:rsid w:val="00DD5F81"/>
    <w:rsid w:val="00DE0198"/>
    <w:rsid w:val="00DE0B22"/>
    <w:rsid w:val="00DE2DEC"/>
    <w:rsid w:val="00DE3977"/>
    <w:rsid w:val="00DE3E93"/>
    <w:rsid w:val="00DF3D30"/>
    <w:rsid w:val="00DF6ADC"/>
    <w:rsid w:val="00DF6BD2"/>
    <w:rsid w:val="00E01C4C"/>
    <w:rsid w:val="00E124D5"/>
    <w:rsid w:val="00E12A9D"/>
    <w:rsid w:val="00E216D2"/>
    <w:rsid w:val="00E259EF"/>
    <w:rsid w:val="00E26E82"/>
    <w:rsid w:val="00E309B5"/>
    <w:rsid w:val="00E322E4"/>
    <w:rsid w:val="00E3261A"/>
    <w:rsid w:val="00E3305C"/>
    <w:rsid w:val="00E35B92"/>
    <w:rsid w:val="00E36190"/>
    <w:rsid w:val="00E3695A"/>
    <w:rsid w:val="00E37090"/>
    <w:rsid w:val="00E40152"/>
    <w:rsid w:val="00E406AD"/>
    <w:rsid w:val="00E44CDB"/>
    <w:rsid w:val="00E4562D"/>
    <w:rsid w:val="00E46FD4"/>
    <w:rsid w:val="00E501AC"/>
    <w:rsid w:val="00E50300"/>
    <w:rsid w:val="00E521ED"/>
    <w:rsid w:val="00E54ECC"/>
    <w:rsid w:val="00E55D48"/>
    <w:rsid w:val="00E5639D"/>
    <w:rsid w:val="00E574F8"/>
    <w:rsid w:val="00E60B58"/>
    <w:rsid w:val="00E721A0"/>
    <w:rsid w:val="00E72543"/>
    <w:rsid w:val="00E72B85"/>
    <w:rsid w:val="00E739D2"/>
    <w:rsid w:val="00E73D44"/>
    <w:rsid w:val="00E7407E"/>
    <w:rsid w:val="00E7412B"/>
    <w:rsid w:val="00E74184"/>
    <w:rsid w:val="00E75915"/>
    <w:rsid w:val="00E921E3"/>
    <w:rsid w:val="00E935A4"/>
    <w:rsid w:val="00E94ABA"/>
    <w:rsid w:val="00E95278"/>
    <w:rsid w:val="00E95AFB"/>
    <w:rsid w:val="00E9736A"/>
    <w:rsid w:val="00EA103A"/>
    <w:rsid w:val="00EA122D"/>
    <w:rsid w:val="00EA1BB1"/>
    <w:rsid w:val="00EA2464"/>
    <w:rsid w:val="00EA2733"/>
    <w:rsid w:val="00EA2E33"/>
    <w:rsid w:val="00EA39EB"/>
    <w:rsid w:val="00EA418E"/>
    <w:rsid w:val="00EA52C9"/>
    <w:rsid w:val="00EA619A"/>
    <w:rsid w:val="00EA62E1"/>
    <w:rsid w:val="00EA713E"/>
    <w:rsid w:val="00EB0F47"/>
    <w:rsid w:val="00EB1C6C"/>
    <w:rsid w:val="00EB3B8B"/>
    <w:rsid w:val="00EB3B94"/>
    <w:rsid w:val="00EB5E59"/>
    <w:rsid w:val="00EB6C13"/>
    <w:rsid w:val="00ED04A0"/>
    <w:rsid w:val="00ED145E"/>
    <w:rsid w:val="00ED3098"/>
    <w:rsid w:val="00ED622F"/>
    <w:rsid w:val="00EE09A1"/>
    <w:rsid w:val="00EE2F0D"/>
    <w:rsid w:val="00EE4285"/>
    <w:rsid w:val="00EE6929"/>
    <w:rsid w:val="00EF4C87"/>
    <w:rsid w:val="00EF6A20"/>
    <w:rsid w:val="00F04A65"/>
    <w:rsid w:val="00F0794A"/>
    <w:rsid w:val="00F14778"/>
    <w:rsid w:val="00F16C6C"/>
    <w:rsid w:val="00F17BEC"/>
    <w:rsid w:val="00F17BF6"/>
    <w:rsid w:val="00F20C8B"/>
    <w:rsid w:val="00F23D5F"/>
    <w:rsid w:val="00F24DB2"/>
    <w:rsid w:val="00F25970"/>
    <w:rsid w:val="00F259CE"/>
    <w:rsid w:val="00F321B0"/>
    <w:rsid w:val="00F32491"/>
    <w:rsid w:val="00F36BF4"/>
    <w:rsid w:val="00F4111E"/>
    <w:rsid w:val="00F41236"/>
    <w:rsid w:val="00F42B56"/>
    <w:rsid w:val="00F45EB1"/>
    <w:rsid w:val="00F50739"/>
    <w:rsid w:val="00F519EB"/>
    <w:rsid w:val="00F5321F"/>
    <w:rsid w:val="00F566DF"/>
    <w:rsid w:val="00F61251"/>
    <w:rsid w:val="00F61F38"/>
    <w:rsid w:val="00F65790"/>
    <w:rsid w:val="00F6744C"/>
    <w:rsid w:val="00F67DA0"/>
    <w:rsid w:val="00F70571"/>
    <w:rsid w:val="00F70D70"/>
    <w:rsid w:val="00F74034"/>
    <w:rsid w:val="00F75360"/>
    <w:rsid w:val="00F81933"/>
    <w:rsid w:val="00F81994"/>
    <w:rsid w:val="00F9140C"/>
    <w:rsid w:val="00F924E0"/>
    <w:rsid w:val="00F94F90"/>
    <w:rsid w:val="00F95299"/>
    <w:rsid w:val="00F974D0"/>
    <w:rsid w:val="00F976E8"/>
    <w:rsid w:val="00FA2117"/>
    <w:rsid w:val="00FA2E2A"/>
    <w:rsid w:val="00FA3785"/>
    <w:rsid w:val="00FA3A2A"/>
    <w:rsid w:val="00FB0A03"/>
    <w:rsid w:val="00FB3048"/>
    <w:rsid w:val="00FB3734"/>
    <w:rsid w:val="00FB3A39"/>
    <w:rsid w:val="00FB5BDD"/>
    <w:rsid w:val="00FB6DE5"/>
    <w:rsid w:val="00FB70FA"/>
    <w:rsid w:val="00FC191D"/>
    <w:rsid w:val="00FC44C0"/>
    <w:rsid w:val="00FC60EF"/>
    <w:rsid w:val="00FD0A7D"/>
    <w:rsid w:val="00FD6AA0"/>
    <w:rsid w:val="00FD79D0"/>
    <w:rsid w:val="00FE0E59"/>
    <w:rsid w:val="00FE164F"/>
    <w:rsid w:val="00FE18EA"/>
    <w:rsid w:val="00FE75C6"/>
    <w:rsid w:val="00FE76D7"/>
    <w:rsid w:val="00FF145C"/>
    <w:rsid w:val="00FF2EE6"/>
    <w:rsid w:val="00FF669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51A92510-BCFE-4CF9-817A-6265958F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62F"/>
    <w:pPr>
      <w:widowControl w:val="0"/>
      <w:autoSpaceDE w:val="0"/>
      <w:autoSpaceDN w:val="0"/>
      <w:adjustRightInd w:val="0"/>
    </w:pPr>
  </w:style>
  <w:style w:type="paragraph" w:styleId="Heading2">
    <w:name w:val="heading 2"/>
    <w:basedOn w:val="Normal"/>
    <w:next w:val="Normal"/>
    <w:link w:val="2"/>
    <w:qFormat/>
    <w:rsid w:val="00767538"/>
    <w:pPr>
      <w:keepNext/>
      <w:shd w:val="clear" w:color="auto" w:fill="FFFFFF"/>
      <w:autoSpaceDE/>
      <w:autoSpaceDN/>
      <w:adjustRightInd/>
      <w:spacing w:before="269"/>
      <w:ind w:left="14"/>
      <w:jc w:val="center"/>
      <w:outlineLvl w:val="1"/>
    </w:pPr>
    <w:rPr>
      <w:snapToGrid w:val="0"/>
      <w:color w:val="000000"/>
      <w:spacing w:val="60"/>
      <w:w w:val="9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Заголовок 2 Знак"/>
    <w:basedOn w:val="DefaultParagraphFont"/>
    <w:link w:val="Heading2"/>
    <w:rsid w:val="00767538"/>
    <w:rPr>
      <w:snapToGrid w:val="0"/>
      <w:color w:val="000000"/>
      <w:spacing w:val="60"/>
      <w:w w:val="95"/>
      <w:sz w:val="24"/>
      <w:shd w:val="clear" w:color="auto" w:fill="FFFFFF"/>
    </w:rPr>
  </w:style>
  <w:style w:type="paragraph" w:styleId="BodyText">
    <w:name w:val="Body Text"/>
    <w:aliases w:val=" Знак,Знак"/>
    <w:basedOn w:val="Normal"/>
    <w:link w:val="a"/>
    <w:rsid w:val="00767538"/>
    <w:pPr>
      <w:autoSpaceDE/>
      <w:autoSpaceDN/>
      <w:adjustRightInd/>
    </w:pPr>
    <w:rPr>
      <w:snapToGrid w:val="0"/>
    </w:rPr>
  </w:style>
  <w:style w:type="character" w:customStyle="1" w:styleId="a">
    <w:name w:val="Основной текст Знак"/>
    <w:aliases w:val=" Знак Знак,Знак Знак"/>
    <w:basedOn w:val="DefaultParagraphFont"/>
    <w:link w:val="BodyText"/>
    <w:rsid w:val="00767538"/>
    <w:rPr>
      <w:snapToGrid w:val="0"/>
    </w:rPr>
  </w:style>
  <w:style w:type="paragraph" w:styleId="BodyTextIndent">
    <w:name w:val="Body Text Indent"/>
    <w:basedOn w:val="Normal"/>
    <w:link w:val="a2"/>
    <w:rsid w:val="00767538"/>
    <w:pPr>
      <w:autoSpaceDE/>
      <w:autoSpaceDN/>
      <w:adjustRightInd/>
      <w:spacing w:after="120"/>
      <w:ind w:left="283"/>
    </w:pPr>
    <w:rPr>
      <w:i/>
      <w:snapToGrid w:val="0"/>
    </w:rPr>
  </w:style>
  <w:style w:type="character" w:customStyle="1" w:styleId="a2">
    <w:name w:val="Основной текст с отступом Знак"/>
    <w:basedOn w:val="DefaultParagraphFont"/>
    <w:link w:val="BodyTextIndent"/>
    <w:rsid w:val="00767538"/>
    <w:rPr>
      <w:i/>
      <w:snapToGrid w:val="0"/>
    </w:rPr>
  </w:style>
  <w:style w:type="paragraph" w:styleId="BodyText2">
    <w:name w:val="Body Text 2"/>
    <w:basedOn w:val="Normal"/>
    <w:link w:val="20"/>
    <w:rsid w:val="009E6164"/>
    <w:pPr>
      <w:spacing w:after="120" w:line="480" w:lineRule="auto"/>
    </w:pPr>
  </w:style>
  <w:style w:type="character" w:customStyle="1" w:styleId="20">
    <w:name w:val="Основной текст 2 Знак"/>
    <w:basedOn w:val="DefaultParagraphFont"/>
    <w:link w:val="BodyText2"/>
    <w:rsid w:val="009E6164"/>
  </w:style>
  <w:style w:type="paragraph" w:styleId="BalloonText">
    <w:name w:val="Balloon Text"/>
    <w:basedOn w:val="Normal"/>
    <w:link w:val="a3"/>
    <w:rsid w:val="007B28ED"/>
    <w:rPr>
      <w:rFonts w:ascii="Tahoma" w:hAnsi="Tahoma" w:cs="Tahoma"/>
      <w:sz w:val="16"/>
      <w:szCs w:val="16"/>
    </w:rPr>
  </w:style>
  <w:style w:type="character" w:customStyle="1" w:styleId="a3">
    <w:name w:val="Текст выноски Знак"/>
    <w:basedOn w:val="DefaultParagraphFont"/>
    <w:link w:val="BalloonText"/>
    <w:rsid w:val="007B28ED"/>
    <w:rPr>
      <w:rFonts w:ascii="Tahoma" w:hAnsi="Tahoma" w:cs="Tahoma"/>
      <w:sz w:val="16"/>
      <w:szCs w:val="16"/>
    </w:rPr>
  </w:style>
  <w:style w:type="character" w:styleId="Hyperlink">
    <w:name w:val="Hyperlink"/>
    <w:basedOn w:val="DefaultParagraphFont"/>
    <w:uiPriority w:val="99"/>
    <w:unhideWhenUsed/>
    <w:rsid w:val="00FF145C"/>
    <w:rPr>
      <w:color w:val="0000FF"/>
      <w:u w:val="single"/>
    </w:rPr>
  </w:style>
  <w:style w:type="paragraph" w:styleId="Title">
    <w:name w:val="Title"/>
    <w:basedOn w:val="Normal"/>
    <w:link w:val="a4"/>
    <w:qFormat/>
    <w:rsid w:val="009871A0"/>
    <w:pPr>
      <w:shd w:val="clear" w:color="auto" w:fill="FFFFFF"/>
      <w:autoSpaceDE/>
      <w:autoSpaceDN/>
      <w:adjustRightInd/>
      <w:ind w:left="24"/>
      <w:jc w:val="center"/>
    </w:pPr>
    <w:rPr>
      <w:snapToGrid w:val="0"/>
      <w:color w:val="000000"/>
      <w:spacing w:val="73"/>
      <w:w w:val="90"/>
      <w:sz w:val="24"/>
    </w:rPr>
  </w:style>
  <w:style w:type="character" w:customStyle="1" w:styleId="a4">
    <w:name w:val="Название Знак"/>
    <w:basedOn w:val="DefaultParagraphFont"/>
    <w:link w:val="Title"/>
    <w:rsid w:val="009871A0"/>
    <w:rPr>
      <w:snapToGrid w:val="0"/>
      <w:color w:val="000000"/>
      <w:spacing w:val="73"/>
      <w:w w:val="90"/>
      <w:sz w:val="24"/>
      <w:shd w:val="clear" w:color="auto" w:fill="FFFFFF"/>
    </w:rPr>
  </w:style>
  <w:style w:type="character" w:customStyle="1" w:styleId="UnresolvedMention">
    <w:name w:val="Unresolved Mention"/>
    <w:basedOn w:val="DefaultParagraphFont"/>
    <w:uiPriority w:val="99"/>
    <w:semiHidden/>
    <w:unhideWhenUsed/>
    <w:rsid w:val="00367AD4"/>
    <w:rPr>
      <w:color w:val="605E5C"/>
      <w:shd w:val="clear" w:color="auto" w:fill="E1DFDD"/>
    </w:rPr>
  </w:style>
  <w:style w:type="paragraph" w:styleId="Header">
    <w:name w:val="header"/>
    <w:basedOn w:val="Normal"/>
    <w:link w:val="a5"/>
    <w:uiPriority w:val="99"/>
    <w:unhideWhenUsed/>
    <w:rsid w:val="00E74184"/>
    <w:pPr>
      <w:tabs>
        <w:tab w:val="center" w:pos="4677"/>
        <w:tab w:val="right" w:pos="9355"/>
      </w:tabs>
    </w:pPr>
  </w:style>
  <w:style w:type="character" w:customStyle="1" w:styleId="a5">
    <w:name w:val="Верхний колонтитул Знак"/>
    <w:basedOn w:val="DefaultParagraphFont"/>
    <w:link w:val="Header"/>
    <w:uiPriority w:val="99"/>
    <w:rsid w:val="00E74184"/>
  </w:style>
  <w:style w:type="paragraph" w:styleId="Footer">
    <w:name w:val="footer"/>
    <w:basedOn w:val="Normal"/>
    <w:link w:val="a6"/>
    <w:unhideWhenUsed/>
    <w:rsid w:val="00E74184"/>
    <w:pPr>
      <w:tabs>
        <w:tab w:val="center" w:pos="4677"/>
        <w:tab w:val="right" w:pos="9355"/>
      </w:tabs>
    </w:pPr>
  </w:style>
  <w:style w:type="character" w:customStyle="1" w:styleId="a6">
    <w:name w:val="Нижний колонтитул Знак"/>
    <w:basedOn w:val="DefaultParagraphFont"/>
    <w:link w:val="Footer"/>
    <w:rsid w:val="00E74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login.consultant.ru/link/?req=doc&amp;base=LAW&amp;n=334530&amp;dst=100025&amp;field=134&amp;date=20.04.2022" TargetMode="External" /><Relationship Id="rId6" Type="http://schemas.openxmlformats.org/officeDocument/2006/relationships/hyperlink" Target="https://msud.garant.ru/" TargetMode="External" /><Relationship Id="rId7" Type="http://schemas.openxmlformats.org/officeDocument/2006/relationships/hyperlink" Target="https://internet.garant.ru/"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41DF49A-2589-478A-9DFA-28EC39AB0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